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421E3" w14:textId="77777777" w:rsidR="007D4F14" w:rsidRDefault="007D4F14">
      <w:pPr>
        <w:spacing w:line="360" w:lineRule="auto"/>
        <w:ind w:hanging="2"/>
        <w:jc w:val="both"/>
        <w:rPr>
          <w:rFonts w:ascii="Arial" w:eastAsia="Arial" w:hAnsi="Arial" w:cs="Arial"/>
          <w:color w:val="000000"/>
          <w:sz w:val="22"/>
          <w:szCs w:val="22"/>
        </w:rPr>
      </w:pPr>
    </w:p>
    <w:p w14:paraId="34E4B52B" w14:textId="77777777" w:rsidR="007D4F14" w:rsidRDefault="007D4F14">
      <w:pPr>
        <w:spacing w:line="360" w:lineRule="auto"/>
        <w:ind w:hanging="2"/>
        <w:jc w:val="both"/>
        <w:rPr>
          <w:rFonts w:ascii="Arial" w:eastAsia="Arial" w:hAnsi="Arial" w:cs="Arial"/>
          <w:color w:val="000000"/>
          <w:sz w:val="22"/>
          <w:szCs w:val="22"/>
        </w:rPr>
      </w:pPr>
    </w:p>
    <w:p w14:paraId="4506F2D6" w14:textId="77777777" w:rsidR="007D4F14" w:rsidRDefault="00AD2B75">
      <w:pPr>
        <w:spacing w:line="360" w:lineRule="auto"/>
        <w:ind w:hanging="2"/>
        <w:jc w:val="both"/>
        <w:rPr>
          <w:rFonts w:ascii="Arial" w:eastAsia="Arial" w:hAnsi="Arial" w:cs="Arial"/>
          <w:b/>
          <w:bCs/>
          <w:sz w:val="22"/>
          <w:szCs w:val="22"/>
        </w:rPr>
      </w:pPr>
      <w:r>
        <w:rPr>
          <w:rFonts w:ascii="Arial" w:eastAsia="Arial" w:hAnsi="Arial" w:cs="Arial"/>
          <w:b/>
          <w:bCs/>
          <w:noProof/>
          <w:sz w:val="22"/>
          <w:szCs w:val="22"/>
        </w:rPr>
        <w:drawing>
          <wp:anchor distT="0" distB="0" distL="0" distR="0" simplePos="0" relativeHeight="251658240" behindDoc="1" locked="0" layoutInCell="1" hidden="0" allowOverlap="1" wp14:anchorId="2083182A" wp14:editId="6042D813">
            <wp:simplePos x="0" y="0"/>
            <wp:positionH relativeFrom="page">
              <wp:posOffset>822960</wp:posOffset>
            </wp:positionH>
            <wp:positionV relativeFrom="page">
              <wp:posOffset>701040</wp:posOffset>
            </wp:positionV>
            <wp:extent cx="3234055" cy="96774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34055" cy="967740"/>
                    </a:xfrm>
                    <a:prstGeom prst="rect">
                      <a:avLst/>
                    </a:prstGeom>
                    <a:ln/>
                  </pic:spPr>
                </pic:pic>
              </a:graphicData>
            </a:graphic>
          </wp:anchor>
        </w:drawing>
      </w:r>
    </w:p>
    <w:p w14:paraId="369EC8C5" w14:textId="77777777" w:rsidR="007D4F14" w:rsidRDefault="007D4F14">
      <w:pPr>
        <w:ind w:hanging="2"/>
        <w:jc w:val="both"/>
        <w:rPr>
          <w:rFonts w:ascii="Arial" w:eastAsia="Arial" w:hAnsi="Arial" w:cs="Arial"/>
          <w:sz w:val="22"/>
          <w:szCs w:val="22"/>
        </w:rPr>
      </w:pPr>
    </w:p>
    <w:p w14:paraId="78743BA4" w14:textId="58A03DEB" w:rsidR="00604061" w:rsidRDefault="00AD2B75" w:rsidP="00604061">
      <w:pPr>
        <w:spacing w:before="280" w:after="280"/>
        <w:ind w:hanging="2"/>
        <w:jc w:val="both"/>
        <w:rPr>
          <w:rFonts w:ascii="Arial" w:eastAsia="Arial" w:hAnsi="Arial" w:cs="Arial"/>
          <w:b/>
          <w:bCs/>
          <w:sz w:val="28"/>
          <w:szCs w:val="28"/>
        </w:rPr>
      </w:pPr>
      <w:r>
        <w:rPr>
          <w:rFonts w:ascii="Arial" w:eastAsia="Arial" w:hAnsi="Arial" w:cs="Arial"/>
          <w:b/>
          <w:bCs/>
          <w:sz w:val="28"/>
          <w:szCs w:val="28"/>
        </w:rPr>
        <w:t xml:space="preserve">MANIFESTAZIONE </w:t>
      </w:r>
      <w:r w:rsidR="00604061">
        <w:rPr>
          <w:rFonts w:ascii="Arial" w:eastAsia="Arial" w:hAnsi="Arial" w:cs="Arial"/>
          <w:b/>
          <w:bCs/>
          <w:sz w:val="28"/>
          <w:szCs w:val="28"/>
        </w:rPr>
        <w:t xml:space="preserve">D’INTERESSE PER </w:t>
      </w:r>
      <w:r w:rsidR="00604061" w:rsidRPr="00604061">
        <w:rPr>
          <w:rFonts w:ascii="Arial" w:eastAsia="Arial" w:hAnsi="Arial" w:cs="Arial"/>
          <w:b/>
          <w:bCs/>
          <w:sz w:val="28"/>
          <w:szCs w:val="28"/>
        </w:rPr>
        <w:t xml:space="preserve">L’INDIVIDUAZIONE DI </w:t>
      </w:r>
      <w:r w:rsidR="00FD3F76">
        <w:rPr>
          <w:rFonts w:ascii="Arial" w:eastAsia="Arial" w:hAnsi="Arial" w:cs="Arial"/>
          <w:b/>
          <w:bCs/>
          <w:sz w:val="28"/>
          <w:szCs w:val="28"/>
        </w:rPr>
        <w:t>ENTI</w:t>
      </w:r>
      <w:r w:rsidR="00604061" w:rsidRPr="00604061">
        <w:rPr>
          <w:rFonts w:ascii="Arial" w:eastAsia="Arial" w:hAnsi="Arial" w:cs="Arial"/>
          <w:b/>
          <w:bCs/>
          <w:sz w:val="28"/>
          <w:szCs w:val="28"/>
        </w:rPr>
        <w:t xml:space="preserve"> DONAT</w:t>
      </w:r>
      <w:r w:rsidR="00FD3F76">
        <w:rPr>
          <w:rFonts w:ascii="Arial" w:eastAsia="Arial" w:hAnsi="Arial" w:cs="Arial"/>
          <w:b/>
          <w:bCs/>
          <w:sz w:val="28"/>
          <w:szCs w:val="28"/>
        </w:rPr>
        <w:t>ORI</w:t>
      </w:r>
      <w:r w:rsidR="00604061" w:rsidRPr="00604061">
        <w:rPr>
          <w:rFonts w:ascii="Arial" w:eastAsia="Arial" w:hAnsi="Arial" w:cs="Arial"/>
          <w:b/>
          <w:bCs/>
          <w:sz w:val="28"/>
          <w:szCs w:val="28"/>
        </w:rPr>
        <w:t xml:space="preserve"> E </w:t>
      </w:r>
      <w:r w:rsidR="00FD3F76">
        <w:rPr>
          <w:rFonts w:ascii="Arial" w:eastAsia="Arial" w:hAnsi="Arial" w:cs="Arial"/>
          <w:b/>
          <w:bCs/>
          <w:sz w:val="28"/>
          <w:szCs w:val="28"/>
        </w:rPr>
        <w:t>SOSTENITORI</w:t>
      </w:r>
      <w:r w:rsidR="00604061">
        <w:rPr>
          <w:rFonts w:ascii="Arial" w:eastAsia="Arial" w:hAnsi="Arial" w:cs="Arial"/>
          <w:b/>
          <w:bCs/>
          <w:sz w:val="28"/>
          <w:szCs w:val="28"/>
        </w:rPr>
        <w:t xml:space="preserve"> </w:t>
      </w:r>
      <w:r w:rsidR="00604061" w:rsidRPr="00604061">
        <w:rPr>
          <w:rFonts w:ascii="Arial" w:eastAsia="Arial" w:hAnsi="Arial" w:cs="Arial"/>
          <w:b/>
          <w:bCs/>
          <w:sz w:val="28"/>
          <w:szCs w:val="28"/>
        </w:rPr>
        <w:t xml:space="preserve">DEI CONCORSI SCOLASTICI </w:t>
      </w:r>
      <w:r w:rsidR="00C12A0D">
        <w:rPr>
          <w:rFonts w:ascii="Arial" w:eastAsia="Arial" w:hAnsi="Arial" w:cs="Arial"/>
          <w:b/>
          <w:bCs/>
          <w:sz w:val="28"/>
          <w:szCs w:val="28"/>
        </w:rPr>
        <w:t>NELL’AMBITO DEL</w:t>
      </w:r>
      <w:r w:rsidR="00604061" w:rsidRPr="00604061">
        <w:rPr>
          <w:rFonts w:ascii="Arial" w:eastAsia="Arial" w:hAnsi="Arial" w:cs="Arial"/>
          <w:b/>
          <w:bCs/>
          <w:sz w:val="28"/>
          <w:szCs w:val="28"/>
        </w:rPr>
        <w:t xml:space="preserve"> PROGETTO “ATTENTI ALLO SPRECO!”</w:t>
      </w:r>
    </w:p>
    <w:p w14:paraId="5DB9E7FF" w14:textId="77777777" w:rsidR="00AD2B75" w:rsidRDefault="00AD2B75" w:rsidP="00604061">
      <w:pPr>
        <w:spacing w:before="280" w:after="280"/>
        <w:ind w:hanging="2"/>
        <w:jc w:val="both"/>
        <w:rPr>
          <w:rFonts w:ascii="Arial" w:eastAsia="Arial" w:hAnsi="Arial" w:cs="Arial"/>
          <w:b/>
          <w:bCs/>
          <w:sz w:val="28"/>
          <w:szCs w:val="28"/>
        </w:rPr>
      </w:pPr>
    </w:p>
    <w:p w14:paraId="7C7B934D" w14:textId="27053990" w:rsidR="006217BD" w:rsidRDefault="0055217A" w:rsidP="006217BD">
      <w:pPr>
        <w:spacing w:before="120" w:line="276" w:lineRule="auto"/>
        <w:ind w:firstLine="0"/>
        <w:jc w:val="both"/>
        <w:rPr>
          <w:rFonts w:ascii="Arial" w:eastAsia="Arial" w:hAnsi="Arial" w:cs="Arial"/>
          <w:b/>
          <w:bCs/>
          <w:sz w:val="22"/>
          <w:szCs w:val="22"/>
        </w:rPr>
      </w:pPr>
      <w:r w:rsidRPr="006217BD">
        <w:rPr>
          <w:rFonts w:ascii="Arial" w:eastAsia="Arial" w:hAnsi="Arial" w:cs="Arial"/>
          <w:b/>
          <w:bCs/>
          <w:sz w:val="22"/>
          <w:szCs w:val="22"/>
        </w:rPr>
        <w:t xml:space="preserve">PREMESSA </w:t>
      </w:r>
    </w:p>
    <w:p w14:paraId="042378B5" w14:textId="3E025367" w:rsidR="00FD3F76" w:rsidRDefault="00604061" w:rsidP="006217BD">
      <w:pPr>
        <w:spacing w:before="120" w:line="276" w:lineRule="auto"/>
        <w:ind w:firstLine="0"/>
        <w:jc w:val="both"/>
        <w:rPr>
          <w:rFonts w:ascii="Arial" w:eastAsia="Arial" w:hAnsi="Arial" w:cs="Arial"/>
          <w:sz w:val="22"/>
          <w:szCs w:val="22"/>
        </w:rPr>
      </w:pPr>
      <w:r w:rsidRPr="00604061">
        <w:rPr>
          <w:rFonts w:ascii="Arial" w:eastAsia="Arial" w:hAnsi="Arial" w:cs="Arial"/>
          <w:sz w:val="22"/>
          <w:szCs w:val="22"/>
        </w:rPr>
        <w:t>Il progetto “Attenti allo Spreco! Prevenire lo spreco alimentare. Promuovere stili di vita sostenibili”</w:t>
      </w:r>
      <w:r w:rsidR="006217BD">
        <w:rPr>
          <w:rFonts w:ascii="Arial" w:eastAsia="Arial" w:hAnsi="Arial" w:cs="Arial"/>
          <w:sz w:val="22"/>
          <w:szCs w:val="22"/>
        </w:rPr>
        <w:t xml:space="preserve"> </w:t>
      </w:r>
      <w:r w:rsidR="006217BD" w:rsidRPr="006217BD">
        <w:rPr>
          <w:rFonts w:ascii="Arial" w:eastAsia="Arial" w:hAnsi="Arial" w:cs="Arial"/>
          <w:sz w:val="22"/>
          <w:szCs w:val="22"/>
        </w:rPr>
        <w:t>è</w:t>
      </w:r>
      <w:r w:rsidR="006217BD">
        <w:rPr>
          <w:rFonts w:ascii="Arial" w:eastAsia="Arial" w:hAnsi="Arial" w:cs="Arial"/>
          <w:sz w:val="22"/>
          <w:szCs w:val="22"/>
        </w:rPr>
        <w:t xml:space="preserve"> </w:t>
      </w:r>
      <w:r w:rsidR="006217BD" w:rsidRPr="006217BD">
        <w:rPr>
          <w:rFonts w:ascii="Arial" w:eastAsia="Arial" w:hAnsi="Arial" w:cs="Arial"/>
          <w:sz w:val="22"/>
          <w:szCs w:val="22"/>
        </w:rPr>
        <w:t>un progetto</w:t>
      </w:r>
      <w:r w:rsidR="006217BD">
        <w:rPr>
          <w:rFonts w:ascii="Arial" w:eastAsia="Arial" w:hAnsi="Arial" w:cs="Arial"/>
          <w:sz w:val="22"/>
          <w:szCs w:val="22"/>
        </w:rPr>
        <w:t xml:space="preserve"> </w:t>
      </w:r>
      <w:r w:rsidR="006217BD" w:rsidRPr="006217BD">
        <w:rPr>
          <w:rFonts w:ascii="Arial" w:eastAsia="Arial" w:hAnsi="Arial" w:cs="Arial"/>
          <w:sz w:val="22"/>
          <w:szCs w:val="22"/>
        </w:rPr>
        <w:t>ideato dall'ASL CN2 di marketing sociale per la prevenzione degli sprechi alimentari, la promozione</w:t>
      </w:r>
      <w:r w:rsidR="006217BD">
        <w:rPr>
          <w:rFonts w:ascii="Arial" w:eastAsia="Arial" w:hAnsi="Arial" w:cs="Arial"/>
          <w:sz w:val="22"/>
          <w:szCs w:val="22"/>
        </w:rPr>
        <w:t xml:space="preserve"> </w:t>
      </w:r>
      <w:r w:rsidR="006217BD" w:rsidRPr="006217BD">
        <w:rPr>
          <w:rFonts w:ascii="Arial" w:eastAsia="Arial" w:hAnsi="Arial" w:cs="Arial"/>
          <w:sz w:val="22"/>
          <w:szCs w:val="22"/>
        </w:rPr>
        <w:t>di stili di vita sostenibili e la sensibilizzazione della popolazione sui temi dell'impatto ambientale e</w:t>
      </w:r>
      <w:r w:rsidR="006217BD">
        <w:rPr>
          <w:rFonts w:ascii="Arial" w:eastAsia="Arial" w:hAnsi="Arial" w:cs="Arial"/>
          <w:sz w:val="22"/>
          <w:szCs w:val="22"/>
        </w:rPr>
        <w:t xml:space="preserve"> </w:t>
      </w:r>
      <w:r w:rsidR="006217BD" w:rsidRPr="006217BD">
        <w:rPr>
          <w:rFonts w:ascii="Arial" w:eastAsia="Arial" w:hAnsi="Arial" w:cs="Arial"/>
          <w:sz w:val="22"/>
          <w:szCs w:val="22"/>
        </w:rPr>
        <w:t>socio-economico di tali sprechi.</w:t>
      </w:r>
      <w:r w:rsidR="0055217A">
        <w:rPr>
          <w:rFonts w:ascii="Arial" w:eastAsia="Arial" w:hAnsi="Arial" w:cs="Arial"/>
          <w:sz w:val="22"/>
          <w:szCs w:val="22"/>
        </w:rPr>
        <w:t xml:space="preserve"> </w:t>
      </w:r>
      <w:r w:rsidR="006217BD" w:rsidRPr="006217BD">
        <w:rPr>
          <w:rFonts w:ascii="Arial" w:eastAsia="Arial" w:hAnsi="Arial" w:cs="Arial"/>
          <w:sz w:val="22"/>
          <w:szCs w:val="22"/>
        </w:rPr>
        <w:t>L’ASL CN2, già firmataria di un patto di alleanza con alcuni importanti Enti ed Organizzazioni del</w:t>
      </w:r>
      <w:r w:rsidR="006217BD">
        <w:rPr>
          <w:rFonts w:ascii="Arial" w:eastAsia="Arial" w:hAnsi="Arial" w:cs="Arial"/>
          <w:sz w:val="22"/>
          <w:szCs w:val="22"/>
        </w:rPr>
        <w:t xml:space="preserve"> </w:t>
      </w:r>
      <w:r w:rsidR="006217BD" w:rsidRPr="006217BD">
        <w:rPr>
          <w:rFonts w:ascii="Arial" w:eastAsia="Arial" w:hAnsi="Arial" w:cs="Arial"/>
          <w:sz w:val="22"/>
          <w:szCs w:val="22"/>
        </w:rPr>
        <w:t>suo territorio e impegnata nella promozione di uno stile di vita etico e rispettoso della salute umana,</w:t>
      </w:r>
      <w:r w:rsidR="006217BD">
        <w:rPr>
          <w:rFonts w:ascii="Arial" w:eastAsia="Arial" w:hAnsi="Arial" w:cs="Arial"/>
          <w:sz w:val="22"/>
          <w:szCs w:val="22"/>
        </w:rPr>
        <w:t xml:space="preserve"> </w:t>
      </w:r>
      <w:r w:rsidR="006217BD" w:rsidRPr="006217BD">
        <w:rPr>
          <w:rFonts w:ascii="Arial" w:eastAsia="Arial" w:hAnsi="Arial" w:cs="Arial"/>
          <w:sz w:val="22"/>
          <w:szCs w:val="22"/>
        </w:rPr>
        <w:t xml:space="preserve">animale e tutela ambientale, secondo l’approccio One Health, </w:t>
      </w:r>
      <w:r w:rsidR="00FD3F76" w:rsidRPr="00FD3F76">
        <w:rPr>
          <w:rFonts w:ascii="Arial" w:eastAsia="Arial" w:hAnsi="Arial" w:cs="Arial"/>
          <w:sz w:val="22"/>
          <w:szCs w:val="22"/>
        </w:rPr>
        <w:t>intende promuovere, oltre ai due concorsi già previsti per le Scuole Primarie e per le Scuole Secondarie di Primo Grado, un ulteriore concorso rivolto alle Scuole Secondarie di Secondo Grado del territorio per l'anno scolastico 2026/2027.</w:t>
      </w:r>
    </w:p>
    <w:p w14:paraId="7B49944E" w14:textId="487ABAAB" w:rsidR="006217BD" w:rsidRDefault="006217BD" w:rsidP="006217BD">
      <w:pPr>
        <w:spacing w:before="120" w:line="276" w:lineRule="auto"/>
        <w:ind w:firstLine="0"/>
        <w:jc w:val="both"/>
        <w:rPr>
          <w:rFonts w:ascii="Arial" w:eastAsia="Arial" w:hAnsi="Arial" w:cs="Arial"/>
          <w:sz w:val="22"/>
          <w:szCs w:val="22"/>
        </w:rPr>
      </w:pPr>
      <w:r w:rsidRPr="006217BD">
        <w:rPr>
          <w:rFonts w:ascii="Arial" w:eastAsia="Arial" w:hAnsi="Arial" w:cs="Arial"/>
          <w:sz w:val="22"/>
          <w:szCs w:val="22"/>
        </w:rPr>
        <w:t>I concorsi intendono coinvolgere gli studenti in un’attività di osservazione e rappresentazione delle occasioni di spreco alimentare nei propri contesti di vita (famiglia, scuola, comunità), contribuendo a diffondere consapevolezza e comportamenti responsabili.</w:t>
      </w:r>
    </w:p>
    <w:p w14:paraId="27580871" w14:textId="77777777" w:rsidR="00AD2B75" w:rsidRDefault="00AD2B75" w:rsidP="006217BD">
      <w:pPr>
        <w:spacing w:before="120" w:line="276" w:lineRule="auto"/>
        <w:ind w:firstLine="0"/>
        <w:jc w:val="both"/>
        <w:rPr>
          <w:rFonts w:ascii="Arial" w:eastAsia="Arial" w:hAnsi="Arial" w:cs="Arial"/>
          <w:sz w:val="22"/>
          <w:szCs w:val="22"/>
        </w:rPr>
      </w:pPr>
    </w:p>
    <w:p w14:paraId="31D2337A" w14:textId="0A1F4618" w:rsidR="006217BD" w:rsidRPr="0055217A" w:rsidRDefault="0055217A" w:rsidP="006217BD">
      <w:pPr>
        <w:spacing w:before="120" w:line="276" w:lineRule="auto"/>
        <w:ind w:firstLine="0"/>
        <w:jc w:val="both"/>
        <w:rPr>
          <w:rFonts w:ascii="Arial" w:eastAsia="Arial" w:hAnsi="Arial" w:cs="Arial"/>
          <w:b/>
          <w:bCs/>
          <w:sz w:val="22"/>
          <w:szCs w:val="22"/>
        </w:rPr>
      </w:pPr>
      <w:r w:rsidRPr="006217BD">
        <w:rPr>
          <w:rFonts w:ascii="Arial" w:eastAsia="Arial" w:hAnsi="Arial" w:cs="Arial"/>
          <w:b/>
          <w:bCs/>
          <w:sz w:val="22"/>
          <w:szCs w:val="22"/>
        </w:rPr>
        <w:t>OGGETTO DELLA MANIFESTAZIONE D'INTERESSE E DURATA DELL’ACCORDO</w:t>
      </w:r>
    </w:p>
    <w:p w14:paraId="6CDF56A4" w14:textId="51A40408" w:rsidR="00FD3F76" w:rsidRDefault="00FD3F76" w:rsidP="006217BD">
      <w:pPr>
        <w:spacing w:before="120" w:line="276" w:lineRule="auto"/>
        <w:ind w:firstLine="0"/>
        <w:jc w:val="both"/>
        <w:rPr>
          <w:rFonts w:ascii="Arial" w:eastAsia="Arial" w:hAnsi="Arial" w:cs="Arial"/>
          <w:sz w:val="22"/>
          <w:szCs w:val="22"/>
        </w:rPr>
      </w:pPr>
      <w:r w:rsidRPr="00FD3F76">
        <w:rPr>
          <w:rFonts w:ascii="Arial" w:eastAsia="Arial" w:hAnsi="Arial" w:cs="Arial"/>
          <w:sz w:val="22"/>
          <w:szCs w:val="22"/>
        </w:rPr>
        <w:t xml:space="preserve">L’ASL CN2 promuove pertanto un’istruttoria pubblica rivolta a enti pubblici e privati, fondazioni, associazioni, imprese, esercizi commerciali e altri soggetti del territorio disponibili a sostenere le iniziative sopra descritte mediante erogazioni liberali, finalizzate alla fornitura di premi e materiali </w:t>
      </w:r>
      <w:r w:rsidR="00A2056D" w:rsidRPr="00A2056D">
        <w:rPr>
          <w:rFonts w:ascii="Arial" w:eastAsia="Arial" w:hAnsi="Arial" w:cs="Arial"/>
          <w:sz w:val="22"/>
          <w:szCs w:val="22"/>
        </w:rPr>
        <w:t>destinati agli studenti vincitori e al supporto di attività educative e di sensibilizzazione rivolte alla popolazione scolastica.</w:t>
      </w:r>
    </w:p>
    <w:p w14:paraId="7C7E6B78" w14:textId="0CC8833A" w:rsidR="00AD2B75" w:rsidRDefault="006217BD" w:rsidP="006217BD">
      <w:pPr>
        <w:spacing w:before="120" w:line="276" w:lineRule="auto"/>
        <w:ind w:firstLine="0"/>
        <w:jc w:val="both"/>
        <w:rPr>
          <w:rFonts w:ascii="Arial" w:eastAsia="Arial" w:hAnsi="Arial" w:cs="Arial"/>
          <w:sz w:val="22"/>
          <w:szCs w:val="22"/>
        </w:rPr>
      </w:pPr>
      <w:r w:rsidRPr="006217BD">
        <w:rPr>
          <w:rFonts w:ascii="Arial" w:eastAsia="Arial" w:hAnsi="Arial" w:cs="Arial"/>
          <w:sz w:val="22"/>
          <w:szCs w:val="22"/>
        </w:rPr>
        <w:t>L’ASL CN2 potrà accettare le erogazioni liberali nel rispetto della normativa vigente e, per trasparenza, potrà pubblicare l’elenco dei sostenitori sul proprio sito istituzionale.</w:t>
      </w:r>
      <w:r w:rsidR="0055217A">
        <w:rPr>
          <w:rFonts w:ascii="Arial" w:eastAsia="Arial" w:hAnsi="Arial" w:cs="Arial"/>
          <w:sz w:val="22"/>
          <w:szCs w:val="22"/>
        </w:rPr>
        <w:t xml:space="preserve"> </w:t>
      </w:r>
      <w:r w:rsidR="00FD3F76" w:rsidRPr="00FD3F76">
        <w:rPr>
          <w:rFonts w:ascii="Arial" w:eastAsia="Arial" w:hAnsi="Arial" w:cs="Arial"/>
          <w:sz w:val="22"/>
          <w:szCs w:val="22"/>
        </w:rPr>
        <w:t>Gli enti e i soggetti donatori</w:t>
      </w:r>
      <w:r w:rsidRPr="006217BD">
        <w:rPr>
          <w:rFonts w:ascii="Arial" w:eastAsia="Arial" w:hAnsi="Arial" w:cs="Arial"/>
          <w:sz w:val="22"/>
          <w:szCs w:val="22"/>
        </w:rPr>
        <w:t xml:space="preserve"> verranno citate nei materiali informativi del progetto e nei momenti pubblici di restituzione degli esiti, </w:t>
      </w:r>
      <w:r w:rsidR="00AD2B75" w:rsidRPr="00AD2B75">
        <w:rPr>
          <w:rFonts w:ascii="Arial" w:eastAsia="Arial" w:hAnsi="Arial" w:cs="Arial"/>
          <w:sz w:val="22"/>
          <w:szCs w:val="22"/>
        </w:rPr>
        <w:t>in forma di ringraziamento istituzionale e senza finalità promozionali o pubblicitarie</w:t>
      </w:r>
      <w:r w:rsidR="00AD2B75">
        <w:rPr>
          <w:rFonts w:ascii="Arial" w:eastAsia="Arial" w:hAnsi="Arial" w:cs="Arial"/>
          <w:sz w:val="22"/>
          <w:szCs w:val="22"/>
        </w:rPr>
        <w:t xml:space="preserve">. </w:t>
      </w:r>
    </w:p>
    <w:p w14:paraId="5ABF7861" w14:textId="6F926966" w:rsidR="006217BD" w:rsidRDefault="006217BD" w:rsidP="006217BD">
      <w:pPr>
        <w:spacing w:before="120" w:line="276" w:lineRule="auto"/>
        <w:ind w:firstLine="0"/>
        <w:jc w:val="both"/>
        <w:rPr>
          <w:rFonts w:ascii="Arial" w:eastAsia="Arial" w:hAnsi="Arial" w:cs="Arial"/>
          <w:sz w:val="22"/>
          <w:szCs w:val="22"/>
        </w:rPr>
      </w:pPr>
      <w:r w:rsidRPr="006217BD">
        <w:rPr>
          <w:rFonts w:ascii="Arial" w:eastAsia="Arial" w:hAnsi="Arial" w:cs="Arial"/>
          <w:sz w:val="22"/>
          <w:szCs w:val="22"/>
        </w:rPr>
        <w:t xml:space="preserve">Le attività relative ai concorsi si svolgeranno nel periodo compreso tra </w:t>
      </w:r>
      <w:r w:rsidR="00FD3F76">
        <w:rPr>
          <w:rFonts w:ascii="Arial" w:eastAsia="Arial" w:hAnsi="Arial" w:cs="Arial"/>
          <w:sz w:val="22"/>
          <w:szCs w:val="22"/>
        </w:rPr>
        <w:t>ottobre</w:t>
      </w:r>
      <w:r w:rsidRPr="006217BD">
        <w:rPr>
          <w:rFonts w:ascii="Arial" w:eastAsia="Arial" w:hAnsi="Arial" w:cs="Arial"/>
          <w:sz w:val="22"/>
          <w:szCs w:val="22"/>
        </w:rPr>
        <w:t xml:space="preserve"> 202</w:t>
      </w:r>
      <w:r w:rsidR="008C4FBD">
        <w:rPr>
          <w:rFonts w:ascii="Arial" w:eastAsia="Arial" w:hAnsi="Arial" w:cs="Arial"/>
          <w:sz w:val="22"/>
          <w:szCs w:val="22"/>
        </w:rPr>
        <w:t>6</w:t>
      </w:r>
      <w:r w:rsidRPr="006217BD">
        <w:rPr>
          <w:rFonts w:ascii="Arial" w:eastAsia="Arial" w:hAnsi="Arial" w:cs="Arial"/>
          <w:sz w:val="22"/>
          <w:szCs w:val="22"/>
        </w:rPr>
        <w:t xml:space="preserve"> e giugno 202</w:t>
      </w:r>
      <w:r w:rsidR="00BC520B">
        <w:rPr>
          <w:rFonts w:ascii="Arial" w:eastAsia="Arial" w:hAnsi="Arial" w:cs="Arial"/>
          <w:sz w:val="22"/>
          <w:szCs w:val="22"/>
        </w:rPr>
        <w:t>7</w:t>
      </w:r>
      <w:r>
        <w:rPr>
          <w:rFonts w:ascii="Arial" w:eastAsia="Arial" w:hAnsi="Arial" w:cs="Arial"/>
          <w:sz w:val="22"/>
          <w:szCs w:val="22"/>
        </w:rPr>
        <w:t xml:space="preserve"> e l</w:t>
      </w:r>
      <w:r w:rsidRPr="006217BD">
        <w:rPr>
          <w:rFonts w:ascii="Arial" w:eastAsia="Arial" w:hAnsi="Arial" w:cs="Arial"/>
          <w:sz w:val="22"/>
          <w:szCs w:val="22"/>
        </w:rPr>
        <w:t xml:space="preserve">a consegna dei premi avverrà in occasione degli eventi conclusivi </w:t>
      </w:r>
      <w:r>
        <w:rPr>
          <w:rFonts w:ascii="Arial" w:eastAsia="Arial" w:hAnsi="Arial" w:cs="Arial"/>
          <w:sz w:val="22"/>
          <w:szCs w:val="22"/>
        </w:rPr>
        <w:t xml:space="preserve">che verranno </w:t>
      </w:r>
      <w:r w:rsidRPr="006217BD">
        <w:rPr>
          <w:rFonts w:ascii="Arial" w:eastAsia="Arial" w:hAnsi="Arial" w:cs="Arial"/>
          <w:sz w:val="22"/>
          <w:szCs w:val="22"/>
        </w:rPr>
        <w:t>organizzati dall’ASL CN2.</w:t>
      </w:r>
    </w:p>
    <w:p w14:paraId="5C267E77" w14:textId="18EDD39B" w:rsidR="00AD2B75" w:rsidRDefault="006217BD" w:rsidP="006217BD">
      <w:pPr>
        <w:spacing w:before="120" w:line="276" w:lineRule="auto"/>
        <w:ind w:firstLine="0"/>
        <w:jc w:val="both"/>
        <w:rPr>
          <w:rFonts w:ascii="Arial" w:eastAsia="Arial" w:hAnsi="Arial" w:cs="Arial"/>
          <w:sz w:val="22"/>
          <w:szCs w:val="22"/>
        </w:rPr>
      </w:pPr>
      <w:r w:rsidRPr="006217BD">
        <w:rPr>
          <w:rFonts w:ascii="Arial" w:eastAsia="Arial" w:hAnsi="Arial" w:cs="Arial"/>
          <w:sz w:val="22"/>
          <w:szCs w:val="22"/>
        </w:rPr>
        <w:t>L’invio della manifestazione di interesse non costituisce domanda di partecipazione a procedure selettive né determina l’instaurazione di rapporti convenzionali con l’ASL CN2.</w:t>
      </w:r>
      <w:r w:rsidR="00AD2B75">
        <w:rPr>
          <w:rFonts w:ascii="Arial" w:eastAsia="Arial" w:hAnsi="Arial" w:cs="Arial"/>
          <w:sz w:val="22"/>
          <w:szCs w:val="22"/>
        </w:rPr>
        <w:t xml:space="preserve"> </w:t>
      </w:r>
      <w:r w:rsidR="00AD2B75" w:rsidRPr="00AD2B75">
        <w:rPr>
          <w:rFonts w:ascii="Arial" w:eastAsia="Arial" w:hAnsi="Arial" w:cs="Arial"/>
          <w:sz w:val="22"/>
          <w:szCs w:val="22"/>
        </w:rPr>
        <w:t>Le erogazioni liberali non comportano obblighi di controprestazione, né forme di pubblicità commerciale o promozionale in favore dei donatori.</w:t>
      </w:r>
    </w:p>
    <w:p w14:paraId="28CFC28E" w14:textId="7DEF308D" w:rsidR="006217BD" w:rsidRPr="00AD2B75" w:rsidRDefault="0055217A" w:rsidP="006217BD">
      <w:pPr>
        <w:spacing w:before="120" w:line="276" w:lineRule="auto"/>
        <w:ind w:firstLine="0"/>
        <w:jc w:val="both"/>
        <w:rPr>
          <w:rFonts w:ascii="Arial" w:eastAsia="Arial" w:hAnsi="Arial" w:cs="Arial"/>
          <w:sz w:val="22"/>
          <w:szCs w:val="22"/>
        </w:rPr>
      </w:pPr>
      <w:r w:rsidRPr="00393F98">
        <w:rPr>
          <w:rFonts w:ascii="Arial" w:eastAsia="Arial" w:hAnsi="Arial" w:cs="Arial"/>
          <w:b/>
          <w:bCs/>
          <w:sz w:val="22"/>
          <w:szCs w:val="22"/>
        </w:rPr>
        <w:lastRenderedPageBreak/>
        <w:t>SOGGETTI INVITATI A PARTECIPARE AL PRESENTE AVVISO</w:t>
      </w:r>
    </w:p>
    <w:p w14:paraId="4A96354E" w14:textId="77777777" w:rsidR="00B923B0" w:rsidRDefault="00B923B0" w:rsidP="00C12A0D">
      <w:pPr>
        <w:spacing w:before="120" w:line="276" w:lineRule="auto"/>
        <w:ind w:firstLine="0"/>
        <w:jc w:val="both"/>
        <w:rPr>
          <w:rFonts w:ascii="Arial" w:eastAsia="Arial" w:hAnsi="Arial" w:cs="Arial"/>
          <w:sz w:val="22"/>
          <w:szCs w:val="22"/>
        </w:rPr>
      </w:pPr>
      <w:r w:rsidRPr="00B923B0">
        <w:rPr>
          <w:rFonts w:ascii="Arial" w:eastAsia="Arial" w:hAnsi="Arial" w:cs="Arial"/>
          <w:sz w:val="22"/>
          <w:szCs w:val="22"/>
        </w:rPr>
        <w:t>Sono invitati a partecipare tutti gli enti pubblici e privati, le fondazioni, le associazioni, le realtà produttive, commerciali e imprenditoriali e, più in generale, i soggetti del territorio dell’ASL CN2 che condividono i valori della sostenibilità, della responsabilità sociale e dell’educazione delle giovani generazioni sui temi dello spreco alimentare.</w:t>
      </w:r>
    </w:p>
    <w:p w14:paraId="168D5A67" w14:textId="77777777" w:rsidR="00B923B0" w:rsidRDefault="00B923B0" w:rsidP="00C12A0D">
      <w:pPr>
        <w:spacing w:before="120" w:line="276" w:lineRule="auto"/>
        <w:ind w:firstLine="0"/>
        <w:jc w:val="both"/>
        <w:rPr>
          <w:rFonts w:ascii="Arial" w:eastAsia="Arial" w:hAnsi="Arial" w:cs="Arial"/>
          <w:sz w:val="22"/>
          <w:szCs w:val="22"/>
        </w:rPr>
      </w:pPr>
    </w:p>
    <w:p w14:paraId="1BFC392B" w14:textId="7F87C494" w:rsidR="00604061" w:rsidRPr="00604061" w:rsidRDefault="0055217A" w:rsidP="00C12A0D">
      <w:pPr>
        <w:spacing w:before="120" w:line="276" w:lineRule="auto"/>
        <w:ind w:firstLine="0"/>
        <w:jc w:val="both"/>
        <w:rPr>
          <w:rFonts w:ascii="Arial" w:eastAsia="Arial" w:hAnsi="Arial" w:cs="Arial"/>
          <w:b/>
          <w:bCs/>
          <w:sz w:val="22"/>
          <w:szCs w:val="22"/>
        </w:rPr>
      </w:pPr>
      <w:r w:rsidRPr="00604061">
        <w:rPr>
          <w:rFonts w:ascii="Arial" w:eastAsia="Arial" w:hAnsi="Arial" w:cs="Arial"/>
          <w:b/>
          <w:bCs/>
          <w:sz w:val="22"/>
          <w:szCs w:val="22"/>
          <w:lang w:val="it-IT"/>
        </w:rPr>
        <w:t xml:space="preserve">MODALITÀ DI PRESENTAZIONE DELLA </w:t>
      </w:r>
      <w:r w:rsidRPr="00393F98">
        <w:rPr>
          <w:rFonts w:ascii="Arial" w:eastAsia="Arial" w:hAnsi="Arial" w:cs="Arial"/>
          <w:b/>
          <w:bCs/>
          <w:sz w:val="22"/>
          <w:szCs w:val="22"/>
          <w:lang w:val="it-IT"/>
        </w:rPr>
        <w:t>DOMANDA</w:t>
      </w:r>
    </w:p>
    <w:p w14:paraId="42738104" w14:textId="7E52380A" w:rsidR="00C12A0D" w:rsidRPr="008346AA" w:rsidRDefault="00C12A0D" w:rsidP="00AD2B75">
      <w:pPr>
        <w:spacing w:before="280" w:after="280" w:line="276" w:lineRule="auto"/>
        <w:ind w:firstLine="0"/>
        <w:jc w:val="both"/>
        <w:rPr>
          <w:rFonts w:ascii="Arial" w:eastAsia="Arial" w:hAnsi="Arial" w:cs="Arial"/>
          <w:sz w:val="22"/>
          <w:szCs w:val="22"/>
          <w:lang w:val="it-IT"/>
        </w:rPr>
      </w:pPr>
      <w:r w:rsidRPr="008346AA">
        <w:rPr>
          <w:rFonts w:ascii="Arial" w:eastAsia="Arial" w:hAnsi="Arial" w:cs="Arial"/>
          <w:sz w:val="22"/>
          <w:szCs w:val="22"/>
          <w:lang w:val="it-IT"/>
        </w:rPr>
        <w:t xml:space="preserve">La domanda di presentazione di interesse compilata secondo il modulo in allegato, redatta su carta intestata e sottoscritta dal legale rappresentante, dovrà essere inviata entro il </w:t>
      </w:r>
      <w:r w:rsidR="00B923B0">
        <w:rPr>
          <w:rFonts w:ascii="Arial" w:eastAsia="Arial" w:hAnsi="Arial" w:cs="Arial"/>
          <w:sz w:val="22"/>
          <w:szCs w:val="22"/>
          <w:lang w:val="it-IT"/>
        </w:rPr>
        <w:t>15</w:t>
      </w:r>
      <w:r w:rsidRPr="008346AA">
        <w:rPr>
          <w:rFonts w:ascii="Arial" w:eastAsia="Arial" w:hAnsi="Arial" w:cs="Arial"/>
          <w:sz w:val="22"/>
          <w:szCs w:val="22"/>
          <w:lang w:val="it-IT"/>
        </w:rPr>
        <w:t>/0</w:t>
      </w:r>
      <w:r w:rsidR="00B923B0">
        <w:rPr>
          <w:rFonts w:ascii="Arial" w:eastAsia="Arial" w:hAnsi="Arial" w:cs="Arial"/>
          <w:sz w:val="22"/>
          <w:szCs w:val="22"/>
          <w:lang w:val="it-IT"/>
        </w:rPr>
        <w:t>7</w:t>
      </w:r>
      <w:r w:rsidRPr="008346AA">
        <w:rPr>
          <w:rFonts w:ascii="Arial" w:eastAsia="Arial" w:hAnsi="Arial" w:cs="Arial"/>
          <w:sz w:val="22"/>
          <w:szCs w:val="22"/>
          <w:lang w:val="it-IT"/>
        </w:rPr>
        <w:t>/202</w:t>
      </w:r>
      <w:r w:rsidR="00BC520B">
        <w:rPr>
          <w:rFonts w:ascii="Arial" w:eastAsia="Arial" w:hAnsi="Arial" w:cs="Arial"/>
          <w:sz w:val="22"/>
          <w:szCs w:val="22"/>
          <w:lang w:val="it-IT"/>
        </w:rPr>
        <w:t>6</w:t>
      </w:r>
      <w:r w:rsidRPr="008346AA">
        <w:rPr>
          <w:rFonts w:ascii="Arial" w:eastAsia="Arial" w:hAnsi="Arial" w:cs="Arial"/>
          <w:sz w:val="22"/>
          <w:szCs w:val="22"/>
          <w:lang w:val="it-IT"/>
        </w:rPr>
        <w:t xml:space="preserve"> tramite posta elettronica certificata all’Ufficio Protocollo dell’Azienda Sanitaria Locale CN2, all'indirizzo PEC: </w:t>
      </w:r>
      <w:hyperlink r:id="rId9" w:history="1">
        <w:r w:rsidRPr="008346AA">
          <w:rPr>
            <w:rStyle w:val="Collegamentoipertestuale"/>
            <w:rFonts w:ascii="Arial" w:eastAsia="Arial" w:hAnsi="Arial" w:cs="Arial"/>
            <w:sz w:val="22"/>
            <w:szCs w:val="22"/>
            <w:lang w:val="it-IT"/>
          </w:rPr>
          <w:t>aslcn2@legalmail.it</w:t>
        </w:r>
      </w:hyperlink>
      <w:r w:rsidRPr="008346AA">
        <w:rPr>
          <w:rFonts w:ascii="Arial" w:eastAsia="Arial" w:hAnsi="Arial" w:cs="Arial"/>
          <w:sz w:val="22"/>
          <w:szCs w:val="22"/>
          <w:lang w:val="it-IT"/>
        </w:rPr>
        <w:t xml:space="preserve">  recante il seguente oggetto:</w:t>
      </w:r>
    </w:p>
    <w:p w14:paraId="161FD9E6" w14:textId="5853028A" w:rsidR="00604061" w:rsidRPr="0055217A" w:rsidRDefault="00C12A0D" w:rsidP="0055217A">
      <w:pPr>
        <w:spacing w:before="280" w:after="280"/>
        <w:ind w:firstLine="0"/>
        <w:jc w:val="both"/>
        <w:rPr>
          <w:rFonts w:ascii="Arial" w:eastAsia="Arial" w:hAnsi="Arial" w:cs="Arial"/>
          <w:b/>
          <w:bCs/>
          <w:sz w:val="22"/>
          <w:szCs w:val="22"/>
          <w:lang w:val="it-IT"/>
        </w:rPr>
      </w:pPr>
      <w:r w:rsidRPr="00C12A0D">
        <w:rPr>
          <w:rFonts w:ascii="Arial" w:eastAsia="Arial" w:hAnsi="Arial" w:cs="Arial"/>
          <w:b/>
          <w:bCs/>
          <w:sz w:val="22"/>
          <w:szCs w:val="22"/>
          <w:lang w:val="it-IT"/>
        </w:rPr>
        <w:t>DOMANDA DI PARTECIPAZIONE ALLA MANIFESTAZIONE D’INTERESSE</w:t>
      </w:r>
      <w:r>
        <w:rPr>
          <w:rFonts w:ascii="Arial" w:eastAsia="Arial" w:hAnsi="Arial" w:cs="Arial"/>
          <w:b/>
          <w:bCs/>
          <w:sz w:val="22"/>
          <w:szCs w:val="22"/>
          <w:lang w:val="it-IT"/>
        </w:rPr>
        <w:t xml:space="preserve"> PER REALIZZAZIONE CONCORSI SCOLASTICI NELL’AMBITO DEL PROGETTO “ATTENTI ALLO SPRECO!”.</w:t>
      </w:r>
    </w:p>
    <w:p w14:paraId="0C39429A" w14:textId="77777777" w:rsidR="007D4F14" w:rsidRDefault="00AD2B75">
      <w:pPr>
        <w:shd w:val="clear" w:color="auto" w:fill="FFFFFF"/>
        <w:spacing w:before="240" w:after="120"/>
        <w:ind w:hanging="2"/>
        <w:jc w:val="both"/>
        <w:rPr>
          <w:rFonts w:ascii="Arial" w:eastAsia="Arial" w:hAnsi="Arial" w:cs="Arial"/>
          <w:sz w:val="22"/>
          <w:szCs w:val="22"/>
        </w:rPr>
      </w:pPr>
      <w:r>
        <w:rPr>
          <w:rFonts w:ascii="Arial" w:eastAsia="Arial" w:hAnsi="Arial" w:cs="Arial"/>
          <w:sz w:val="22"/>
          <w:szCs w:val="22"/>
        </w:rPr>
        <w:t>Alla domanda dovrà essere allegata la seguente documentazione:</w:t>
      </w:r>
    </w:p>
    <w:p w14:paraId="36C028FB" w14:textId="39FD6476" w:rsidR="0055217A" w:rsidRPr="0055217A" w:rsidRDefault="00AD2B75" w:rsidP="0055217A">
      <w:pPr>
        <w:numPr>
          <w:ilvl w:val="0"/>
          <w:numId w:val="4"/>
        </w:num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Informativa privacy</w:t>
      </w:r>
      <w:r w:rsidR="00E13C55">
        <w:rPr>
          <w:rFonts w:ascii="Arial" w:eastAsia="Arial" w:hAnsi="Arial" w:cs="Arial"/>
          <w:color w:val="000000"/>
          <w:sz w:val="22"/>
          <w:szCs w:val="22"/>
        </w:rPr>
        <w:t xml:space="preserve"> sottoscritta.</w:t>
      </w:r>
    </w:p>
    <w:p w14:paraId="6071CD4D" w14:textId="77777777" w:rsidR="0055217A" w:rsidRDefault="0055217A" w:rsidP="0055217A">
      <w:pPr>
        <w:pBdr>
          <w:top w:val="nil"/>
          <w:left w:val="nil"/>
          <w:bottom w:val="nil"/>
          <w:right w:val="nil"/>
          <w:between w:val="nil"/>
        </w:pBdr>
        <w:spacing w:line="276" w:lineRule="auto"/>
        <w:ind w:firstLine="0"/>
        <w:jc w:val="both"/>
        <w:rPr>
          <w:rFonts w:ascii="Arial" w:eastAsia="Arial" w:hAnsi="Arial" w:cs="Arial"/>
          <w:sz w:val="22"/>
          <w:szCs w:val="22"/>
        </w:rPr>
      </w:pPr>
    </w:p>
    <w:p w14:paraId="0F7FAC9D" w14:textId="793E272C" w:rsidR="007D4F14" w:rsidRPr="0055217A" w:rsidRDefault="00AD2B75" w:rsidP="00AD2B75">
      <w:pPr>
        <w:pBdr>
          <w:top w:val="nil"/>
          <w:left w:val="nil"/>
          <w:bottom w:val="nil"/>
          <w:right w:val="nil"/>
          <w:between w:val="nil"/>
        </w:pBdr>
        <w:spacing w:line="276" w:lineRule="auto"/>
        <w:ind w:firstLine="0"/>
        <w:jc w:val="both"/>
        <w:rPr>
          <w:rFonts w:ascii="Arial" w:eastAsia="Arial" w:hAnsi="Arial" w:cs="Arial"/>
          <w:sz w:val="22"/>
          <w:szCs w:val="22"/>
        </w:rPr>
      </w:pPr>
      <w:r w:rsidRPr="0055217A">
        <w:rPr>
          <w:rFonts w:ascii="Arial" w:eastAsia="Arial" w:hAnsi="Arial" w:cs="Arial"/>
          <w:b/>
          <w:bCs/>
          <w:sz w:val="22"/>
          <w:szCs w:val="22"/>
        </w:rPr>
        <w:t>SCADENZE:</w:t>
      </w:r>
    </w:p>
    <w:p w14:paraId="300DBB4F" w14:textId="4B6DEFE3" w:rsidR="007D4F14" w:rsidRDefault="00AD2B75" w:rsidP="00AD2B75">
      <w:pPr>
        <w:numPr>
          <w:ilvl w:val="0"/>
          <w:numId w:val="3"/>
        </w:numPr>
        <w:rPr>
          <w:rFonts w:ascii="Arial" w:eastAsia="Arial" w:hAnsi="Arial" w:cs="Arial"/>
          <w:b/>
          <w:bCs/>
          <w:sz w:val="22"/>
          <w:szCs w:val="22"/>
        </w:rPr>
      </w:pPr>
      <w:r>
        <w:rPr>
          <w:rFonts w:ascii="Arial" w:eastAsia="Arial" w:hAnsi="Arial" w:cs="Arial"/>
          <w:sz w:val="22"/>
          <w:szCs w:val="22"/>
        </w:rPr>
        <w:t xml:space="preserve">Data di pubblicazione della manifestazione d’interesse: </w:t>
      </w:r>
      <w:r w:rsidR="00DF4ADD">
        <w:rPr>
          <w:rFonts w:ascii="Arial" w:eastAsia="Arial" w:hAnsi="Arial" w:cs="Arial"/>
          <w:b/>
          <w:bCs/>
          <w:sz w:val="22"/>
          <w:szCs w:val="22"/>
        </w:rPr>
        <w:t>08</w:t>
      </w:r>
      <w:r w:rsidR="008E348C" w:rsidRPr="008E348C">
        <w:rPr>
          <w:rFonts w:ascii="Arial" w:eastAsia="Arial" w:hAnsi="Arial" w:cs="Arial"/>
          <w:b/>
          <w:bCs/>
          <w:sz w:val="22"/>
          <w:szCs w:val="22"/>
        </w:rPr>
        <w:t>/</w:t>
      </w:r>
      <w:r w:rsidR="00BC520B">
        <w:rPr>
          <w:rFonts w:ascii="Arial" w:eastAsia="Arial" w:hAnsi="Arial" w:cs="Arial"/>
          <w:b/>
          <w:bCs/>
          <w:sz w:val="22"/>
          <w:szCs w:val="22"/>
        </w:rPr>
        <w:t>0</w:t>
      </w:r>
      <w:r w:rsidR="00B923B0">
        <w:rPr>
          <w:rFonts w:ascii="Arial" w:eastAsia="Arial" w:hAnsi="Arial" w:cs="Arial"/>
          <w:b/>
          <w:bCs/>
          <w:sz w:val="22"/>
          <w:szCs w:val="22"/>
        </w:rPr>
        <w:t>6</w:t>
      </w:r>
      <w:r w:rsidR="008E348C" w:rsidRPr="008E348C">
        <w:rPr>
          <w:rFonts w:ascii="Arial" w:eastAsia="Arial" w:hAnsi="Arial" w:cs="Arial"/>
          <w:b/>
          <w:bCs/>
          <w:sz w:val="22"/>
          <w:szCs w:val="22"/>
        </w:rPr>
        <w:t>/202</w:t>
      </w:r>
      <w:r w:rsidR="00A42888">
        <w:rPr>
          <w:rFonts w:ascii="Arial" w:eastAsia="Arial" w:hAnsi="Arial" w:cs="Arial"/>
          <w:b/>
          <w:bCs/>
          <w:sz w:val="22"/>
          <w:szCs w:val="22"/>
        </w:rPr>
        <w:t>6</w:t>
      </w:r>
    </w:p>
    <w:p w14:paraId="19D788FD" w14:textId="5EC42C57" w:rsidR="007D4F14" w:rsidRDefault="00AD2B75">
      <w:pPr>
        <w:numPr>
          <w:ilvl w:val="0"/>
          <w:numId w:val="3"/>
        </w:numPr>
        <w:rPr>
          <w:rFonts w:ascii="Arial" w:eastAsia="Arial" w:hAnsi="Arial" w:cs="Arial"/>
          <w:sz w:val="22"/>
          <w:szCs w:val="22"/>
        </w:rPr>
      </w:pPr>
      <w:r>
        <w:rPr>
          <w:rFonts w:ascii="Arial" w:eastAsia="Arial" w:hAnsi="Arial" w:cs="Arial"/>
          <w:sz w:val="22"/>
          <w:szCs w:val="22"/>
        </w:rPr>
        <w:t xml:space="preserve">Termine ultimo per la presentazione delle domande: </w:t>
      </w:r>
      <w:r w:rsidR="00B923B0">
        <w:rPr>
          <w:rFonts w:ascii="Arial" w:eastAsia="Arial" w:hAnsi="Arial" w:cs="Arial"/>
          <w:b/>
          <w:bCs/>
          <w:sz w:val="22"/>
          <w:szCs w:val="22"/>
        </w:rPr>
        <w:t>15</w:t>
      </w:r>
      <w:r w:rsidR="008E348C" w:rsidRPr="008E348C">
        <w:rPr>
          <w:rFonts w:ascii="Arial" w:eastAsia="Arial" w:hAnsi="Arial" w:cs="Arial"/>
          <w:b/>
          <w:bCs/>
          <w:sz w:val="22"/>
          <w:szCs w:val="22"/>
        </w:rPr>
        <w:t>/</w:t>
      </w:r>
      <w:r w:rsidR="0055217A">
        <w:rPr>
          <w:rFonts w:ascii="Arial" w:eastAsia="Arial" w:hAnsi="Arial" w:cs="Arial"/>
          <w:b/>
          <w:bCs/>
          <w:sz w:val="22"/>
          <w:szCs w:val="22"/>
        </w:rPr>
        <w:t>0</w:t>
      </w:r>
      <w:r w:rsidR="00B923B0">
        <w:rPr>
          <w:rFonts w:ascii="Arial" w:eastAsia="Arial" w:hAnsi="Arial" w:cs="Arial"/>
          <w:b/>
          <w:bCs/>
          <w:sz w:val="22"/>
          <w:szCs w:val="22"/>
        </w:rPr>
        <w:t>7</w:t>
      </w:r>
      <w:r w:rsidR="008E348C" w:rsidRPr="008E348C">
        <w:rPr>
          <w:rFonts w:ascii="Arial" w:eastAsia="Arial" w:hAnsi="Arial" w:cs="Arial"/>
          <w:b/>
          <w:bCs/>
          <w:sz w:val="22"/>
          <w:szCs w:val="22"/>
        </w:rPr>
        <w:t>/202</w:t>
      </w:r>
      <w:r w:rsidR="0055217A">
        <w:rPr>
          <w:rFonts w:ascii="Arial" w:eastAsia="Arial" w:hAnsi="Arial" w:cs="Arial"/>
          <w:b/>
          <w:bCs/>
          <w:sz w:val="22"/>
          <w:szCs w:val="22"/>
        </w:rPr>
        <w:t>6</w:t>
      </w:r>
    </w:p>
    <w:p w14:paraId="7CAF09BA" w14:textId="6F52156D" w:rsidR="007D4F14" w:rsidRDefault="00AD2B75">
      <w:pPr>
        <w:numPr>
          <w:ilvl w:val="0"/>
          <w:numId w:val="3"/>
        </w:numPr>
        <w:spacing w:after="280"/>
        <w:rPr>
          <w:rFonts w:ascii="Arial" w:eastAsia="Arial" w:hAnsi="Arial" w:cs="Arial"/>
          <w:sz w:val="22"/>
          <w:szCs w:val="22"/>
        </w:rPr>
      </w:pPr>
      <w:r>
        <w:rPr>
          <w:rFonts w:ascii="Arial" w:eastAsia="Arial" w:hAnsi="Arial" w:cs="Arial"/>
          <w:sz w:val="22"/>
          <w:szCs w:val="22"/>
        </w:rPr>
        <w:t xml:space="preserve">Data di comunicazione dei risultati: </w:t>
      </w:r>
      <w:r w:rsidR="0055217A">
        <w:rPr>
          <w:rFonts w:ascii="Arial" w:eastAsia="Arial" w:hAnsi="Arial" w:cs="Arial"/>
          <w:b/>
          <w:bCs/>
          <w:sz w:val="22"/>
          <w:szCs w:val="22"/>
        </w:rPr>
        <w:t>31</w:t>
      </w:r>
      <w:r w:rsidR="008E348C" w:rsidRPr="008E348C">
        <w:rPr>
          <w:rFonts w:ascii="Arial" w:eastAsia="Arial" w:hAnsi="Arial" w:cs="Arial"/>
          <w:b/>
          <w:bCs/>
          <w:sz w:val="22"/>
          <w:szCs w:val="22"/>
        </w:rPr>
        <w:t>/0</w:t>
      </w:r>
      <w:r w:rsidR="00BC520B">
        <w:rPr>
          <w:rFonts w:ascii="Arial" w:eastAsia="Arial" w:hAnsi="Arial" w:cs="Arial"/>
          <w:b/>
          <w:bCs/>
          <w:sz w:val="22"/>
          <w:szCs w:val="22"/>
        </w:rPr>
        <w:t>7</w:t>
      </w:r>
      <w:r w:rsidR="008E348C" w:rsidRPr="008E348C">
        <w:rPr>
          <w:rFonts w:ascii="Arial" w:eastAsia="Arial" w:hAnsi="Arial" w:cs="Arial"/>
          <w:b/>
          <w:bCs/>
          <w:sz w:val="22"/>
          <w:szCs w:val="22"/>
        </w:rPr>
        <w:t>/2026</w:t>
      </w:r>
    </w:p>
    <w:p w14:paraId="62153122" w14:textId="4699C807" w:rsidR="007D4F14" w:rsidRDefault="00AD2B75">
      <w:pPr>
        <w:shd w:val="clear" w:color="auto" w:fill="FFFFFF"/>
        <w:ind w:firstLine="0"/>
        <w:jc w:val="both"/>
        <w:rPr>
          <w:rFonts w:ascii="Arial" w:eastAsia="Arial" w:hAnsi="Arial" w:cs="Arial"/>
          <w:b/>
          <w:bCs/>
          <w:sz w:val="22"/>
          <w:szCs w:val="22"/>
        </w:rPr>
      </w:pPr>
      <w:r>
        <w:rPr>
          <w:rFonts w:ascii="Arial" w:eastAsia="Arial" w:hAnsi="Arial" w:cs="Arial"/>
          <w:b/>
          <w:bCs/>
          <w:sz w:val="22"/>
          <w:szCs w:val="22"/>
        </w:rPr>
        <w:t>TRATTAMENTO DATI PERSONALI</w:t>
      </w:r>
    </w:p>
    <w:p w14:paraId="149B961A" w14:textId="77777777" w:rsidR="00AD2B75" w:rsidRDefault="00AD2B75">
      <w:pPr>
        <w:shd w:val="clear" w:color="auto" w:fill="FFFFFF"/>
        <w:ind w:firstLine="0"/>
        <w:jc w:val="both"/>
        <w:rPr>
          <w:rFonts w:ascii="Arial" w:eastAsia="Arial" w:hAnsi="Arial" w:cs="Arial"/>
          <w:b/>
          <w:bCs/>
          <w:sz w:val="22"/>
          <w:szCs w:val="22"/>
        </w:rPr>
      </w:pPr>
    </w:p>
    <w:p w14:paraId="7CB354EC" w14:textId="2FDA29F4" w:rsidR="007D4F14" w:rsidRDefault="00AD2B75">
      <w:pPr>
        <w:ind w:hanging="2"/>
        <w:jc w:val="both"/>
        <w:rPr>
          <w:rFonts w:ascii="Arial" w:eastAsia="Arial" w:hAnsi="Arial" w:cs="Arial"/>
          <w:sz w:val="22"/>
          <w:szCs w:val="22"/>
        </w:rPr>
      </w:pPr>
      <w:r>
        <w:t xml:space="preserve">I </w:t>
      </w:r>
      <w:r w:rsidRPr="00AD2B75">
        <w:rPr>
          <w:rFonts w:ascii="Arial" w:eastAsia="Arial" w:hAnsi="Arial" w:cs="Arial"/>
          <w:sz w:val="22"/>
          <w:szCs w:val="22"/>
        </w:rPr>
        <w:t>dati personali forniti dai soggetti interessati saranno trattati dall’ASL CN2, in qualità di Titolare del trattamento, esclusivamente per le finalità connesse alla presente manifestazione di interesse, nel rispetto del Regolamento (UE) 2016/679 (GDPR) e del D.Lgs. 196/2003 ss.mm.ii., come novellato dal D.Lgs. 101/2018.</w:t>
      </w:r>
      <w:r>
        <w:rPr>
          <w:rFonts w:ascii="Arial" w:eastAsia="Arial" w:hAnsi="Arial" w:cs="Arial"/>
          <w:sz w:val="22"/>
          <w:szCs w:val="22"/>
        </w:rPr>
        <w:t xml:space="preserve"> </w:t>
      </w:r>
    </w:p>
    <w:p w14:paraId="06CDCE3C" w14:textId="77777777" w:rsidR="007D4F14" w:rsidRDefault="007D4F14">
      <w:pPr>
        <w:shd w:val="clear" w:color="auto" w:fill="FFFFFF"/>
        <w:ind w:hanging="2"/>
        <w:jc w:val="both"/>
        <w:rPr>
          <w:rFonts w:ascii="Arial" w:eastAsia="Arial" w:hAnsi="Arial" w:cs="Arial"/>
          <w:sz w:val="22"/>
          <w:szCs w:val="22"/>
        </w:rPr>
      </w:pPr>
    </w:p>
    <w:p w14:paraId="206D87E0" w14:textId="77777777" w:rsidR="007D4F14" w:rsidRDefault="00AD2B75">
      <w:pPr>
        <w:shd w:val="clear" w:color="auto" w:fill="FFFFFF"/>
        <w:ind w:hanging="2"/>
        <w:jc w:val="both"/>
        <w:rPr>
          <w:rFonts w:ascii="Arial" w:eastAsia="Arial" w:hAnsi="Arial" w:cs="Arial"/>
          <w:b/>
          <w:bCs/>
          <w:sz w:val="22"/>
          <w:szCs w:val="22"/>
        </w:rPr>
      </w:pPr>
      <w:r>
        <w:rPr>
          <w:rFonts w:ascii="Arial" w:eastAsia="Arial" w:hAnsi="Arial" w:cs="Arial"/>
          <w:b/>
          <w:bCs/>
          <w:sz w:val="22"/>
          <w:szCs w:val="22"/>
        </w:rPr>
        <w:t>PUBBLICITÀ</w:t>
      </w:r>
    </w:p>
    <w:p w14:paraId="661FBFF5" w14:textId="77777777" w:rsidR="007D4F14" w:rsidRDefault="00AD2B75" w:rsidP="00AD2B75">
      <w:pPr>
        <w:spacing w:line="276" w:lineRule="auto"/>
        <w:ind w:hanging="2"/>
        <w:jc w:val="both"/>
        <w:rPr>
          <w:rFonts w:ascii="Arial" w:eastAsia="Arial" w:hAnsi="Arial" w:cs="Arial"/>
          <w:sz w:val="22"/>
          <w:szCs w:val="22"/>
        </w:rPr>
      </w:pPr>
      <w:r>
        <w:rPr>
          <w:rFonts w:ascii="Arial" w:eastAsia="Arial" w:hAnsi="Arial" w:cs="Arial"/>
          <w:sz w:val="22"/>
          <w:szCs w:val="22"/>
        </w:rPr>
        <w:t xml:space="preserve">Il presente Avviso viene pubblicato sul sito web dell’Azienda al seguente indirizzo: www.aslcn2.it nella sezione “Bandi di gara e contratti”. </w:t>
      </w:r>
    </w:p>
    <w:p w14:paraId="6B141196" w14:textId="77777777" w:rsidR="007D4F14" w:rsidRDefault="007D4F14">
      <w:pPr>
        <w:shd w:val="clear" w:color="auto" w:fill="FFFFFF"/>
        <w:ind w:hanging="2"/>
        <w:jc w:val="both"/>
        <w:rPr>
          <w:rFonts w:ascii="Arial" w:eastAsia="Arial" w:hAnsi="Arial" w:cs="Arial"/>
          <w:sz w:val="22"/>
          <w:szCs w:val="22"/>
        </w:rPr>
      </w:pPr>
    </w:p>
    <w:p w14:paraId="7BF3A3CB" w14:textId="77777777" w:rsidR="007D4F14" w:rsidRDefault="00AD2B75">
      <w:pPr>
        <w:shd w:val="clear" w:color="auto" w:fill="FFFFFF"/>
        <w:ind w:hanging="2"/>
        <w:jc w:val="both"/>
        <w:rPr>
          <w:rFonts w:ascii="Arial" w:eastAsia="Arial" w:hAnsi="Arial" w:cs="Arial"/>
          <w:b/>
          <w:bCs/>
          <w:sz w:val="22"/>
          <w:szCs w:val="22"/>
        </w:rPr>
      </w:pPr>
      <w:r>
        <w:rPr>
          <w:rFonts w:ascii="Arial" w:eastAsia="Arial" w:hAnsi="Arial" w:cs="Arial"/>
          <w:b/>
          <w:bCs/>
          <w:sz w:val="22"/>
          <w:szCs w:val="22"/>
        </w:rPr>
        <w:t>INFORMAZIONI</w:t>
      </w:r>
    </w:p>
    <w:p w14:paraId="4CDFB023" w14:textId="77777777" w:rsidR="007D4F14" w:rsidRDefault="007D4F14">
      <w:pPr>
        <w:shd w:val="clear" w:color="auto" w:fill="FFFFFF"/>
        <w:ind w:hanging="2"/>
        <w:jc w:val="both"/>
        <w:rPr>
          <w:rFonts w:ascii="Arial" w:eastAsia="Arial" w:hAnsi="Arial" w:cs="Arial"/>
          <w:b/>
          <w:bCs/>
          <w:sz w:val="22"/>
          <w:szCs w:val="22"/>
        </w:rPr>
      </w:pPr>
    </w:p>
    <w:p w14:paraId="6F71914B" w14:textId="79DFAD8A" w:rsidR="007D4F14" w:rsidRDefault="00AD2B75" w:rsidP="00AD2B75">
      <w:pPr>
        <w:spacing w:line="276" w:lineRule="auto"/>
        <w:ind w:hanging="2"/>
        <w:jc w:val="both"/>
        <w:rPr>
          <w:rFonts w:ascii="Arial" w:eastAsia="Arial" w:hAnsi="Arial" w:cs="Arial"/>
          <w:b/>
          <w:bCs/>
          <w:sz w:val="22"/>
          <w:szCs w:val="22"/>
        </w:rPr>
      </w:pPr>
      <w:r>
        <w:rPr>
          <w:rFonts w:ascii="Arial" w:eastAsia="Arial" w:hAnsi="Arial" w:cs="Arial"/>
          <w:sz w:val="22"/>
          <w:szCs w:val="22"/>
        </w:rPr>
        <w:t xml:space="preserve">Per quanto non previsto nel presente avviso si fa integrale rinvio alla vigente normativa in materia. Per eventuali chiarimenti ed informazioni, gli aspiranti potranno rivolgersi alla dott.ssa </w:t>
      </w:r>
      <w:r w:rsidR="008C4FBD">
        <w:rPr>
          <w:rFonts w:ascii="Arial" w:eastAsia="Arial" w:hAnsi="Arial" w:cs="Arial"/>
          <w:sz w:val="22"/>
          <w:szCs w:val="22"/>
        </w:rPr>
        <w:t>Francesca FIORETTO</w:t>
      </w:r>
      <w:r>
        <w:rPr>
          <w:rFonts w:ascii="Arial" w:eastAsia="Arial" w:hAnsi="Arial" w:cs="Arial"/>
          <w:sz w:val="22"/>
          <w:szCs w:val="22"/>
        </w:rPr>
        <w:t xml:space="preserve">, all’indirizzo </w:t>
      </w:r>
      <w:hyperlink r:id="rId10" w:history="1">
        <w:r w:rsidR="00604061" w:rsidRPr="0055217A">
          <w:rPr>
            <w:rStyle w:val="Collegamentoipertestuale"/>
            <w:rFonts w:ascii="Arial" w:hAnsi="Arial" w:cs="Arial"/>
            <w:sz w:val="22"/>
            <w:szCs w:val="22"/>
          </w:rPr>
          <w:t>ffioretto@aslcn2.it</w:t>
        </w:r>
      </w:hyperlink>
      <w:r w:rsidR="00604061">
        <w:t xml:space="preserve"> </w:t>
      </w:r>
    </w:p>
    <w:p w14:paraId="72DFCFEC" w14:textId="77777777" w:rsidR="007D4F14" w:rsidRDefault="007D4F14">
      <w:pPr>
        <w:shd w:val="clear" w:color="auto" w:fill="FFFFFF"/>
        <w:ind w:firstLine="0"/>
        <w:jc w:val="both"/>
        <w:rPr>
          <w:rFonts w:ascii="Arial" w:eastAsia="Arial" w:hAnsi="Arial" w:cs="Arial"/>
          <w:b/>
          <w:bCs/>
          <w:sz w:val="22"/>
          <w:szCs w:val="22"/>
        </w:rPr>
      </w:pPr>
    </w:p>
    <w:p w14:paraId="0F387D4F" w14:textId="77777777" w:rsidR="007D4F14" w:rsidRDefault="00AD2B75">
      <w:pPr>
        <w:shd w:val="clear" w:color="auto" w:fill="FFFFFF"/>
        <w:ind w:firstLine="0"/>
        <w:jc w:val="both"/>
        <w:rPr>
          <w:rFonts w:ascii="Arial" w:eastAsia="Arial" w:hAnsi="Arial" w:cs="Arial"/>
          <w:b/>
          <w:bCs/>
          <w:sz w:val="22"/>
          <w:szCs w:val="22"/>
        </w:rPr>
      </w:pPr>
      <w:r>
        <w:rPr>
          <w:rFonts w:ascii="Arial" w:eastAsia="Arial" w:hAnsi="Arial" w:cs="Arial"/>
          <w:b/>
          <w:bCs/>
          <w:sz w:val="22"/>
          <w:szCs w:val="22"/>
        </w:rPr>
        <w:t xml:space="preserve">Allegati al presente Avviso:  </w:t>
      </w:r>
    </w:p>
    <w:p w14:paraId="052BFAD2" w14:textId="77777777" w:rsidR="007D4F14" w:rsidRDefault="007D4F14">
      <w:pPr>
        <w:shd w:val="clear" w:color="auto" w:fill="FFFFFF"/>
        <w:ind w:hanging="2"/>
        <w:jc w:val="both"/>
        <w:rPr>
          <w:rFonts w:ascii="Arial" w:eastAsia="Arial" w:hAnsi="Arial" w:cs="Arial"/>
          <w:b/>
          <w:bCs/>
          <w:sz w:val="22"/>
          <w:szCs w:val="22"/>
        </w:rPr>
      </w:pPr>
    </w:p>
    <w:p w14:paraId="70E5EBBA" w14:textId="1E708D82" w:rsidR="0055217A" w:rsidRPr="00B01A52" w:rsidRDefault="00AD2B75" w:rsidP="00E13C55">
      <w:pPr>
        <w:numPr>
          <w:ilvl w:val="0"/>
          <w:numId w:val="1"/>
        </w:numPr>
        <w:shd w:val="clear" w:color="auto" w:fill="FFFFFF"/>
        <w:spacing w:line="276" w:lineRule="auto"/>
        <w:ind w:left="0" w:hanging="2"/>
        <w:jc w:val="both"/>
        <w:rPr>
          <w:rFonts w:ascii="Arial" w:eastAsia="Arial" w:hAnsi="Arial" w:cs="Arial"/>
          <w:sz w:val="22"/>
          <w:szCs w:val="22"/>
        </w:rPr>
      </w:pPr>
      <w:r>
        <w:rPr>
          <w:rFonts w:ascii="Arial" w:eastAsia="Arial" w:hAnsi="Arial" w:cs="Arial"/>
          <w:sz w:val="22"/>
          <w:szCs w:val="22"/>
        </w:rPr>
        <w:t>Domanda di partecipazione</w:t>
      </w:r>
    </w:p>
    <w:p w14:paraId="7FA3AC29" w14:textId="6BD0895A" w:rsidR="00B01A52" w:rsidRPr="00B01A52" w:rsidRDefault="00AD2B75" w:rsidP="00B01A52">
      <w:pPr>
        <w:numPr>
          <w:ilvl w:val="0"/>
          <w:numId w:val="1"/>
        </w:numPr>
        <w:shd w:val="clear" w:color="auto" w:fill="FFFFFF"/>
        <w:spacing w:line="276" w:lineRule="auto"/>
        <w:ind w:left="0" w:hanging="2"/>
        <w:jc w:val="both"/>
        <w:rPr>
          <w:rFonts w:ascii="Arial" w:eastAsia="Arial" w:hAnsi="Arial" w:cs="Arial"/>
          <w:sz w:val="22"/>
          <w:szCs w:val="22"/>
        </w:rPr>
      </w:pPr>
      <w:r>
        <w:rPr>
          <w:rFonts w:ascii="Arial" w:eastAsia="Arial" w:hAnsi="Arial" w:cs="Arial"/>
          <w:sz w:val="22"/>
          <w:szCs w:val="22"/>
        </w:rPr>
        <w:t>Informativa privacy</w:t>
      </w:r>
    </w:p>
    <w:sectPr w:rsidR="00B01A52" w:rsidRPr="00B01A52">
      <w:headerReference w:type="even" r:id="rId11"/>
      <w:headerReference w:type="default" r:id="rId12"/>
      <w:footerReference w:type="even" r:id="rId13"/>
      <w:footerReference w:type="default" r:id="rId14"/>
      <w:headerReference w:type="first" r:id="rId15"/>
      <w:footerReference w:type="first" r:id="rId16"/>
      <w:pgSz w:w="11906" w:h="16838"/>
      <w:pgMar w:top="1758"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E48C8" w14:textId="77777777" w:rsidR="004E1229" w:rsidRDefault="004E1229">
      <w:r>
        <w:separator/>
      </w:r>
    </w:p>
  </w:endnote>
  <w:endnote w:type="continuationSeparator" w:id="0">
    <w:p w14:paraId="45BEA176" w14:textId="77777777" w:rsidR="004E1229" w:rsidRDefault="004E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D51366B-821D-434B-AD89-2D1D2BA3F5BB}"/>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2" w:fontKey="{F6500221-617C-47B3-A7B6-6462E9B150D4}"/>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3" w:fontKey="{2C789525-E81A-4531-9B6B-F30CBB8A3863}"/>
    <w:embedBold r:id="rId4" w:fontKey="{CA44C691-09F3-46F9-9E2B-6C8288E8208E}"/>
    <w:embedBoldItalic r:id="rId5" w:fontKey="{A42E32C0-C759-460C-A19A-4901824E939D}"/>
  </w:font>
  <w:font w:name="Calibri">
    <w:panose1 w:val="020F0502020204030204"/>
    <w:charset w:val="00"/>
    <w:family w:val="swiss"/>
    <w:pitch w:val="variable"/>
    <w:sig w:usb0="E4002EFF" w:usb1="C000247B" w:usb2="00000009" w:usb3="00000000" w:csb0="000001FF" w:csb1="00000000"/>
    <w:embedRegular r:id="rId6" w:fontKey="{8FC0491F-6D1E-4AEC-A03A-026C60C99D7C}"/>
    <w:embedBold r:id="rId7" w:fontKey="{D328A026-6F76-42C8-A11E-7AEE75A9F301}"/>
    <w:embedBoldItalic r:id="rId8" w:fontKey="{D33FB423-AEC5-4134-A498-B3410B11A5F8}"/>
  </w:font>
  <w:font w:name="Tahoma">
    <w:panose1 w:val="020B0604030504040204"/>
    <w:charset w:val="00"/>
    <w:family w:val="swiss"/>
    <w:pitch w:val="variable"/>
    <w:sig w:usb0="E1002EFF" w:usb1="C000605B" w:usb2="00000029" w:usb3="00000000" w:csb0="000101FF" w:csb1="00000000"/>
    <w:embedRegular r:id="rId9" w:fontKey="{B48D9F1E-AAF2-4A43-9E20-E1C73E4235B7}"/>
  </w:font>
  <w:font w:name="Georgia">
    <w:panose1 w:val="02040502050405020303"/>
    <w:charset w:val="00"/>
    <w:family w:val="roman"/>
    <w:pitch w:val="variable"/>
    <w:sig w:usb0="00000287" w:usb1="00000000" w:usb2="00000000" w:usb3="00000000" w:csb0="0000009F" w:csb1="00000000"/>
    <w:embedItalic r:id="rId10" w:fontKey="{E5906C53-30D6-4246-856B-A7340B8948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AAEC" w14:textId="77777777" w:rsidR="007D4F14" w:rsidRDefault="00AD2B75">
    <w:pPr>
      <w:pBdr>
        <w:top w:val="nil"/>
        <w:left w:val="nil"/>
        <w:bottom w:val="nil"/>
        <w:right w:val="nil"/>
        <w:between w:val="nil"/>
      </w:pBdr>
      <w:tabs>
        <w:tab w:val="center" w:pos="4819"/>
        <w:tab w:val="right" w:pos="9638"/>
      </w:tabs>
      <w:ind w:hanging="2"/>
      <w:rPr>
        <w:color w:val="000000"/>
      </w:rPr>
    </w:pPr>
    <w:r>
      <w:rPr>
        <w:noProof/>
      </w:rPr>
      <mc:AlternateContent>
        <mc:Choice Requires="wps">
          <w:drawing>
            <wp:anchor distT="0" distB="0" distL="0" distR="0" simplePos="0" relativeHeight="251658240" behindDoc="0" locked="0" layoutInCell="1" hidden="0" allowOverlap="1" wp14:anchorId="67B37FA3" wp14:editId="6C347451">
              <wp:simplePos x="0" y="0"/>
              <wp:positionH relativeFrom="column">
                <wp:posOffset>-4761</wp:posOffset>
              </wp:positionH>
              <wp:positionV relativeFrom="paragraph">
                <wp:posOffset>-4126</wp:posOffset>
              </wp:positionV>
              <wp:extent cx="24130" cy="24130"/>
              <wp:effectExtent l="0" t="0" r="0" b="0"/>
              <wp:wrapSquare wrapText="bothSides" distT="0" distB="0" distL="0" distR="0"/>
              <wp:docPr id="3" name="Rettangolo 3"/>
              <wp:cNvGraphicFramePr/>
              <a:graphic xmlns:a="http://schemas.openxmlformats.org/drawingml/2006/main">
                <a:graphicData uri="http://schemas.microsoft.com/office/word/2010/wordprocessingShape">
                  <wps:wsp>
                    <wps:cNvSpPr/>
                    <wps:spPr>
                      <a:xfrm>
                        <a:off x="5338620" y="3772620"/>
                        <a:ext cx="14760" cy="14760"/>
                      </a:xfrm>
                      <a:prstGeom prst="rect">
                        <a:avLst/>
                      </a:prstGeom>
                      <a:noFill/>
                      <a:ln>
                        <a:noFill/>
                      </a:ln>
                    </wps:spPr>
                    <wps:txbx>
                      <w:txbxContent>
                        <w:p w14:paraId="335F3B0B" w14:textId="77777777" w:rsidR="007D4F14" w:rsidRDefault="00AD2B75">
                          <w:pPr>
                            <w:ind w:hanging="2"/>
                            <w:textDirection w:val="btLr"/>
                          </w:pPr>
                          <w:r>
                            <w:rPr>
                              <w:color w:val="000000"/>
                            </w:rPr>
                            <w:t xml:space="preserve"> PAGE 0</w:t>
                          </w:r>
                        </w:p>
                      </w:txbxContent>
                    </wps:txbx>
                    <wps:bodyPr spcFirstLastPara="1" wrap="square" lIns="0" tIns="0" rIns="0" bIns="0" anchor="t" anchorCtr="0">
                      <a:noAutofit/>
                    </wps:bodyPr>
                  </wps:wsp>
                </a:graphicData>
              </a:graphic>
            </wp:anchor>
          </w:drawing>
        </mc:Choice>
        <mc:Fallback>
          <w:pict>
            <v:rect w14:anchorId="67B37FA3" id="Rettangolo 3" o:spid="_x0000_s1026" style="position:absolute;margin-left:-.35pt;margin-top:-.3pt;width:1.9pt;height:1.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zYqAEAAEcDAAAOAAAAZHJzL2Uyb0RvYy54bWysUttuGyEQfa/Uf0C81/jS2tHKOIoauaoU&#10;tZbSfgBmwYu0C3QGe9d/34G147R9q/ICB2Z05syZWd8PXctOBtAFL/lsMuXMeB1q5w+S//yx/XDH&#10;GSbla9UGbyQ/G+T3m/fv1n2szDw0oa0NMCLxWPVR8ialWAmBujGdwkmIxlPQBuhUoiccRA2qJ/au&#10;FfPpdCn6AHWEoA0i/T6OQb4p/NYanb5biyaxVnLSlsoJ5dznU2zWqjqAio3TFxnqP1R0ynkq+kL1&#10;qJJiR3D/UHVOQ8Bg00SHTgRrnTalB+pmNv2rm+dGRVN6IXMwvtiEb0erv52e4w7Ihj5ihQRzF4OF&#10;Lt+kjw2Sf1os7pZzsu8s+WK1mmdcjDNDYpoSZh9XSwprio+QouJGEwHTFxM6loHkQFMpZqnTE6Yx&#10;9ZqSq/qwdW1bCrT+jw/izD/ipjWjNOwHys5wH+rzDhhGvXVU60lh2imgic4462nKkuOvowLDWfvV&#10;k415Ja4ArmB/BcrrJtCyJM5G+DmV1Rk1PRxTsK7ov5W+iKNpFQcum5XX4fW7ZN32f/MbAAD//wMA&#10;UEsDBBQABgAIAAAAIQBbcpAP2gAAAAMBAAAPAAAAZHJzL2Rvd25yZXYueG1sTI5Lb8IwEITvSP0P&#10;1lbqDRyoxCPEQagP0WOBSpSbibdJVHsdxYak/fXdnuA0Gs1o5stWvbPigm2oPSkYjxIQSIU3NZUK&#10;PvavwzmIEDUZbT2hgh8MsMrvBplOje9oi5ddLAWPUEi1girGJpUyFBU6HUa+QeLsy7dOR7ZtKU2r&#10;Ox53Vk6SZCqdrokfKt3gU4XF9+7sFGzmzfrzzf92pX05bg7vh8XzfhGVerjv10sQEft4LcM/PqND&#10;zkwnfyYThFUwnHGRZQqC08cxiBPLBGSeyVv2/A8AAP//AwBQSwECLQAUAAYACAAAACEAtoM4kv4A&#10;AADhAQAAEwAAAAAAAAAAAAAAAAAAAAAAW0NvbnRlbnRfVHlwZXNdLnhtbFBLAQItABQABgAIAAAA&#10;IQA4/SH/1gAAAJQBAAALAAAAAAAAAAAAAAAAAC8BAABfcmVscy8ucmVsc1BLAQItABQABgAIAAAA&#10;IQDz78zYqAEAAEcDAAAOAAAAAAAAAAAAAAAAAC4CAABkcnMvZTJvRG9jLnhtbFBLAQItABQABgAI&#10;AAAAIQBbcpAP2gAAAAMBAAAPAAAAAAAAAAAAAAAAAAIEAABkcnMvZG93bnJldi54bWxQSwUGAAAA&#10;AAQABADzAAAACQUAAAAA&#10;" filled="f" stroked="f">
              <v:textbox inset="0,0,0,0">
                <w:txbxContent>
                  <w:p w14:paraId="335F3B0B" w14:textId="77777777" w:rsidR="007D4F14" w:rsidRDefault="00AD2B75">
                    <w:pPr>
                      <w:ind w:hanging="2"/>
                      <w:textDirection w:val="btLr"/>
                    </w:pPr>
                    <w:r>
                      <w:rPr>
                        <w:color w:val="000000"/>
                      </w:rPr>
                      <w:t xml:space="preserve"> PAGE 0</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564C" w14:textId="77777777" w:rsidR="007D4F14" w:rsidRDefault="00AD2B75">
    <w:pPr>
      <w:pBdr>
        <w:top w:val="nil"/>
        <w:left w:val="nil"/>
        <w:bottom w:val="nil"/>
        <w:right w:val="nil"/>
        <w:between w:val="nil"/>
      </w:pBdr>
      <w:tabs>
        <w:tab w:val="center" w:pos="4819"/>
        <w:tab w:val="right" w:pos="9638"/>
      </w:tabs>
      <w:ind w:hanging="2"/>
      <w:rPr>
        <w:color w:val="000000"/>
      </w:rPr>
    </w:pPr>
    <w:r>
      <w:rPr>
        <w:color w:val="000000"/>
      </w:rPr>
      <w:fldChar w:fldCharType="begin"/>
    </w:r>
    <w:r>
      <w:rPr>
        <w:color w:val="000000"/>
      </w:rPr>
      <w:instrText>PAGE</w:instrText>
    </w:r>
    <w:r>
      <w:rPr>
        <w:color w:val="000000"/>
      </w:rPr>
      <w:fldChar w:fldCharType="separate"/>
    </w:r>
    <w:r w:rsidR="00742B47">
      <w:rPr>
        <w:noProof/>
        <w:color w:val="000000"/>
      </w:rPr>
      <w:t>1</w:t>
    </w:r>
    <w:r>
      <w:rPr>
        <w:color w:val="000000"/>
      </w:rPr>
      <w:fldChar w:fldCharType="end"/>
    </w:r>
  </w:p>
  <w:p w14:paraId="65B6644B" w14:textId="77777777" w:rsidR="007D4F14" w:rsidRDefault="007D4F14">
    <w:pPr>
      <w:pBdr>
        <w:top w:val="nil"/>
        <w:left w:val="nil"/>
        <w:bottom w:val="nil"/>
        <w:right w:val="nil"/>
        <w:between w:val="nil"/>
      </w:pBdr>
      <w:tabs>
        <w:tab w:val="center" w:pos="4819"/>
        <w:tab w:val="right" w:pos="9638"/>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6400" w14:textId="77777777" w:rsidR="007D4F14" w:rsidRDefault="00AD2B75">
    <w:pPr>
      <w:pBdr>
        <w:top w:val="nil"/>
        <w:left w:val="nil"/>
        <w:bottom w:val="nil"/>
        <w:right w:val="nil"/>
        <w:between w:val="nil"/>
      </w:pBdr>
      <w:tabs>
        <w:tab w:val="center" w:pos="4819"/>
        <w:tab w:val="right" w:pos="9638"/>
      </w:tabs>
      <w:ind w:hanging="2"/>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341EA1" w14:textId="77777777" w:rsidR="007D4F14" w:rsidRDefault="007D4F14">
    <w:pPr>
      <w:pBdr>
        <w:top w:val="nil"/>
        <w:left w:val="nil"/>
        <w:bottom w:val="nil"/>
        <w:right w:val="nil"/>
        <w:between w:val="nil"/>
      </w:pBdr>
      <w:tabs>
        <w:tab w:val="center" w:pos="4819"/>
        <w:tab w:val="right" w:pos="9638"/>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EBA8A" w14:textId="77777777" w:rsidR="004E1229" w:rsidRDefault="004E1229">
      <w:r>
        <w:separator/>
      </w:r>
    </w:p>
  </w:footnote>
  <w:footnote w:type="continuationSeparator" w:id="0">
    <w:p w14:paraId="0F168C32" w14:textId="77777777" w:rsidR="004E1229" w:rsidRDefault="004E1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3095" w14:textId="77777777" w:rsidR="007D4F14" w:rsidRDefault="007D4F14">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1EAF" w14:textId="77777777" w:rsidR="007D4F14" w:rsidRDefault="007D4F14">
    <w:pPr>
      <w:pBdr>
        <w:top w:val="nil"/>
        <w:left w:val="nil"/>
        <w:bottom w:val="nil"/>
        <w:right w:val="nil"/>
        <w:between w:val="nil"/>
      </w:pBdr>
      <w:tabs>
        <w:tab w:val="center" w:pos="4819"/>
        <w:tab w:val="right" w:pos="9638"/>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A7F5" w14:textId="77777777" w:rsidR="007D4F14" w:rsidRDefault="007D4F14">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39F6"/>
    <w:multiLevelType w:val="multilevel"/>
    <w:tmpl w:val="995E2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7B102C"/>
    <w:multiLevelType w:val="multilevel"/>
    <w:tmpl w:val="2390C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751387"/>
    <w:multiLevelType w:val="multilevel"/>
    <w:tmpl w:val="BFC6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2E05AF"/>
    <w:multiLevelType w:val="multilevel"/>
    <w:tmpl w:val="9368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D0A7B"/>
    <w:multiLevelType w:val="multilevel"/>
    <w:tmpl w:val="7D9402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3E169A7"/>
    <w:multiLevelType w:val="hybridMultilevel"/>
    <w:tmpl w:val="969EC0EA"/>
    <w:lvl w:ilvl="0" w:tplc="5FE8CD8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80E3737"/>
    <w:multiLevelType w:val="multilevel"/>
    <w:tmpl w:val="D6E0E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E13BAB"/>
    <w:multiLevelType w:val="multilevel"/>
    <w:tmpl w:val="ACDE6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85819431">
    <w:abstractNumId w:val="0"/>
  </w:num>
  <w:num w:numId="2" w16cid:durableId="866678394">
    <w:abstractNumId w:val="7"/>
  </w:num>
  <w:num w:numId="3" w16cid:durableId="1739597348">
    <w:abstractNumId w:val="6"/>
  </w:num>
  <w:num w:numId="4" w16cid:durableId="460348453">
    <w:abstractNumId w:val="1"/>
  </w:num>
  <w:num w:numId="5" w16cid:durableId="1178080129">
    <w:abstractNumId w:val="4"/>
  </w:num>
  <w:num w:numId="6" w16cid:durableId="690225299">
    <w:abstractNumId w:val="2"/>
  </w:num>
  <w:num w:numId="7" w16cid:durableId="486241767">
    <w:abstractNumId w:val="3"/>
  </w:num>
  <w:num w:numId="8" w16cid:durableId="15942401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14"/>
    <w:rsid w:val="00113585"/>
    <w:rsid w:val="0011375D"/>
    <w:rsid w:val="001861E9"/>
    <w:rsid w:val="00223DDF"/>
    <w:rsid w:val="00306A2B"/>
    <w:rsid w:val="0037080A"/>
    <w:rsid w:val="00393F98"/>
    <w:rsid w:val="00490C0D"/>
    <w:rsid w:val="004E1229"/>
    <w:rsid w:val="0055217A"/>
    <w:rsid w:val="00567F10"/>
    <w:rsid w:val="00604061"/>
    <w:rsid w:val="006217BD"/>
    <w:rsid w:val="00742B47"/>
    <w:rsid w:val="00746A99"/>
    <w:rsid w:val="007A444F"/>
    <w:rsid w:val="007D4F14"/>
    <w:rsid w:val="008346AA"/>
    <w:rsid w:val="008C4FBD"/>
    <w:rsid w:val="008E348C"/>
    <w:rsid w:val="0090480B"/>
    <w:rsid w:val="00994B82"/>
    <w:rsid w:val="009F6D3E"/>
    <w:rsid w:val="00A2056D"/>
    <w:rsid w:val="00A42888"/>
    <w:rsid w:val="00A6725F"/>
    <w:rsid w:val="00AD2B75"/>
    <w:rsid w:val="00B01A52"/>
    <w:rsid w:val="00B923B0"/>
    <w:rsid w:val="00B9781E"/>
    <w:rsid w:val="00BC520B"/>
    <w:rsid w:val="00C12A0D"/>
    <w:rsid w:val="00C40C10"/>
    <w:rsid w:val="00C85411"/>
    <w:rsid w:val="00D25793"/>
    <w:rsid w:val="00DF4ADD"/>
    <w:rsid w:val="00E13C55"/>
    <w:rsid w:val="00E93F80"/>
    <w:rsid w:val="00ED4A65"/>
    <w:rsid w:val="00EE740C"/>
    <w:rsid w:val="00FC39A9"/>
    <w:rsid w:val="00FD3F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8A59"/>
  <w15:docId w15:val="{8A95CE10-035C-44AD-BA3D-4AEB99C40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32"/>
      <w:szCs w:val="32"/>
    </w:rPr>
  </w:style>
  <w:style w:type="paragraph" w:styleId="Titolo2">
    <w:name w:val="heading 2"/>
    <w:basedOn w:val="Normale"/>
    <w:next w:val="Normale"/>
    <w:uiPriority w:val="9"/>
    <w:semiHidden/>
    <w:unhideWhenUsed/>
    <w:qFormat/>
    <w:pPr>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character" w:customStyle="1" w:styleId="Titolo1Carattere">
    <w:name w:val="Titolo 1 Carattere"/>
    <w:uiPriority w:val="9"/>
    <w:qFormat/>
    <w:rsid w:val="0047267F"/>
    <w:rPr>
      <w:rFonts w:ascii="Cambria" w:eastAsia="Times New Roman" w:hAnsi="Cambria" w:cs="Times New Roman"/>
      <w:b/>
      <w:bCs/>
      <w:kern w:val="2"/>
      <w:sz w:val="32"/>
      <w:szCs w:val="32"/>
      <w:vertAlign w:val="subscript"/>
    </w:rPr>
  </w:style>
  <w:style w:type="character" w:customStyle="1" w:styleId="Titolo2Carattere">
    <w:name w:val="Titolo 2 Carattere"/>
    <w:uiPriority w:val="9"/>
    <w:semiHidden/>
    <w:qFormat/>
    <w:rsid w:val="0047267F"/>
    <w:rPr>
      <w:rFonts w:ascii="Cambria" w:eastAsia="Times New Roman" w:hAnsi="Cambria" w:cs="Times New Roman"/>
      <w:b/>
      <w:bCs/>
      <w:i/>
      <w:iCs/>
      <w:sz w:val="28"/>
      <w:szCs w:val="28"/>
      <w:vertAlign w:val="subscript"/>
    </w:rPr>
  </w:style>
  <w:style w:type="character" w:customStyle="1" w:styleId="Titolo3Carattere">
    <w:name w:val="Titolo 3 Carattere"/>
    <w:uiPriority w:val="9"/>
    <w:semiHidden/>
    <w:qFormat/>
    <w:rsid w:val="0047267F"/>
    <w:rPr>
      <w:rFonts w:ascii="Cambria" w:eastAsia="Times New Roman" w:hAnsi="Cambria" w:cs="Times New Roman"/>
      <w:b/>
      <w:bCs/>
      <w:sz w:val="26"/>
      <w:szCs w:val="26"/>
      <w:vertAlign w:val="subscript"/>
    </w:rPr>
  </w:style>
  <w:style w:type="character" w:customStyle="1" w:styleId="Titolo4Carattere">
    <w:name w:val="Titolo 4 Carattere"/>
    <w:uiPriority w:val="9"/>
    <w:semiHidden/>
    <w:qFormat/>
    <w:rsid w:val="0047267F"/>
    <w:rPr>
      <w:rFonts w:ascii="Calibri" w:eastAsia="Times New Roman" w:hAnsi="Calibri" w:cs="Times New Roman"/>
      <w:b/>
      <w:bCs/>
      <w:sz w:val="28"/>
      <w:szCs w:val="28"/>
      <w:vertAlign w:val="subscript"/>
    </w:rPr>
  </w:style>
  <w:style w:type="character" w:customStyle="1" w:styleId="Titolo5Carattere">
    <w:name w:val="Titolo 5 Carattere"/>
    <w:uiPriority w:val="9"/>
    <w:semiHidden/>
    <w:qFormat/>
    <w:rsid w:val="0047267F"/>
    <w:rPr>
      <w:rFonts w:ascii="Calibri" w:eastAsia="Times New Roman" w:hAnsi="Calibri" w:cs="Times New Roman"/>
      <w:b/>
      <w:bCs/>
      <w:i/>
      <w:iCs/>
      <w:sz w:val="26"/>
      <w:szCs w:val="26"/>
      <w:vertAlign w:val="subscript"/>
    </w:rPr>
  </w:style>
  <w:style w:type="character" w:customStyle="1" w:styleId="Titolo6Carattere">
    <w:name w:val="Titolo 6 Carattere"/>
    <w:uiPriority w:val="9"/>
    <w:semiHidden/>
    <w:qFormat/>
    <w:rsid w:val="0047267F"/>
    <w:rPr>
      <w:rFonts w:ascii="Calibri" w:eastAsia="Times New Roman" w:hAnsi="Calibri" w:cs="Times New Roman"/>
      <w:b/>
      <w:bCs/>
      <w:vertAlign w:val="subscript"/>
    </w:rPr>
  </w:style>
  <w:style w:type="character" w:customStyle="1" w:styleId="TitoloCarattere">
    <w:name w:val="Titolo Carattere"/>
    <w:uiPriority w:val="10"/>
    <w:qFormat/>
    <w:rsid w:val="0047267F"/>
    <w:rPr>
      <w:rFonts w:ascii="Cambria" w:eastAsia="Times New Roman" w:hAnsi="Cambria" w:cs="Times New Roman"/>
      <w:b/>
      <w:bCs/>
      <w:kern w:val="2"/>
      <w:sz w:val="32"/>
      <w:szCs w:val="32"/>
      <w:vertAlign w:val="subscript"/>
    </w:rPr>
  </w:style>
  <w:style w:type="character" w:styleId="Rimandocommento">
    <w:name w:val="annotation reference"/>
    <w:uiPriority w:val="99"/>
    <w:qFormat/>
    <w:rsid w:val="005D16F0"/>
    <w:rPr>
      <w:rFonts w:cs="Times New Roman"/>
      <w:w w:val="100"/>
      <w:position w:val="0"/>
      <w:sz w:val="16"/>
      <w:szCs w:val="16"/>
      <w:effect w:val="none"/>
      <w:vertAlign w:val="baseline"/>
      <w:em w:val="none"/>
    </w:rPr>
  </w:style>
  <w:style w:type="character" w:customStyle="1" w:styleId="TestocommentoCarattere">
    <w:name w:val="Testo commento Carattere"/>
    <w:link w:val="Testocommento"/>
    <w:uiPriority w:val="99"/>
    <w:semiHidden/>
    <w:qFormat/>
    <w:rsid w:val="0047267F"/>
    <w:rPr>
      <w:sz w:val="20"/>
      <w:szCs w:val="20"/>
      <w:vertAlign w:val="subscript"/>
    </w:rPr>
  </w:style>
  <w:style w:type="character" w:customStyle="1" w:styleId="SoggettocommentoCarattere">
    <w:name w:val="Soggetto commento Carattere"/>
    <w:link w:val="Soggettocommento"/>
    <w:uiPriority w:val="99"/>
    <w:semiHidden/>
    <w:qFormat/>
    <w:rsid w:val="0047267F"/>
    <w:rPr>
      <w:b/>
      <w:bCs/>
      <w:sz w:val="20"/>
      <w:szCs w:val="20"/>
      <w:vertAlign w:val="subscript"/>
    </w:rPr>
  </w:style>
  <w:style w:type="character" w:customStyle="1" w:styleId="TestofumettoCarattere">
    <w:name w:val="Testo fumetto Carattere"/>
    <w:link w:val="Testofumetto"/>
    <w:uiPriority w:val="99"/>
    <w:semiHidden/>
    <w:qFormat/>
    <w:rsid w:val="0047267F"/>
    <w:rPr>
      <w:sz w:val="0"/>
      <w:szCs w:val="0"/>
      <w:vertAlign w:val="subscript"/>
    </w:rPr>
  </w:style>
  <w:style w:type="character" w:customStyle="1" w:styleId="SottotitoloCarattere">
    <w:name w:val="Sottotitolo Carattere"/>
    <w:uiPriority w:val="11"/>
    <w:qFormat/>
    <w:rsid w:val="0047267F"/>
    <w:rPr>
      <w:rFonts w:ascii="Cambria" w:eastAsia="Times New Roman" w:hAnsi="Cambria" w:cs="Times New Roman"/>
      <w:sz w:val="24"/>
      <w:szCs w:val="24"/>
      <w:vertAlign w:val="subscript"/>
    </w:rPr>
  </w:style>
  <w:style w:type="character" w:customStyle="1" w:styleId="InternetLink">
    <w:name w:val="Internet Link"/>
    <w:uiPriority w:val="99"/>
    <w:qFormat/>
    <w:rsid w:val="001971DE"/>
    <w:rPr>
      <w:rFonts w:cs="Times New Roman"/>
      <w:color w:val="0000FF"/>
      <w:u w:val="single"/>
    </w:rPr>
  </w:style>
  <w:style w:type="character" w:customStyle="1" w:styleId="Menzionenonrisolta1">
    <w:name w:val="Menzione non risolta1"/>
    <w:uiPriority w:val="99"/>
    <w:semiHidden/>
    <w:qFormat/>
    <w:rsid w:val="001971DE"/>
    <w:rPr>
      <w:rFonts w:cs="Times New Roman"/>
      <w:color w:val="605E5C"/>
      <w:shd w:val="clear" w:color="auto" w:fill="E1DFDD"/>
    </w:rPr>
  </w:style>
  <w:style w:type="character" w:styleId="Enfasigrassetto">
    <w:name w:val="Strong"/>
    <w:uiPriority w:val="99"/>
    <w:qFormat/>
    <w:rsid w:val="00441C90"/>
    <w:rPr>
      <w:rFonts w:cs="Times New Roman"/>
      <w:b/>
      <w:bCs/>
    </w:rPr>
  </w:style>
  <w:style w:type="character" w:customStyle="1" w:styleId="PidipaginaCarattere">
    <w:name w:val="Piè di pagina Carattere"/>
    <w:link w:val="Pidipagina"/>
    <w:uiPriority w:val="99"/>
    <w:qFormat/>
    <w:rsid w:val="0047267F"/>
    <w:rPr>
      <w:sz w:val="24"/>
      <w:szCs w:val="24"/>
      <w:vertAlign w:val="subscript"/>
    </w:rPr>
  </w:style>
  <w:style w:type="character" w:styleId="Numeropagina">
    <w:name w:val="page number"/>
    <w:uiPriority w:val="99"/>
    <w:qFormat/>
    <w:rsid w:val="008C3626"/>
    <w:rPr>
      <w:rFonts w:cs="Times New Roman"/>
    </w:rPr>
  </w:style>
  <w:style w:type="character" w:customStyle="1" w:styleId="IntestazioneCarattere">
    <w:name w:val="Intestazione Carattere"/>
    <w:link w:val="Intestazione"/>
    <w:uiPriority w:val="99"/>
    <w:qFormat/>
    <w:rsid w:val="002D63AA"/>
    <w:rPr>
      <w:sz w:val="24"/>
      <w:szCs w:val="24"/>
      <w:vertAlign w:val="subscript"/>
    </w:rPr>
  </w:style>
  <w:style w:type="character" w:styleId="Menzionenonrisolta">
    <w:name w:val="Unresolved Mention"/>
    <w:basedOn w:val="Carpredefinitoparagrafo"/>
    <w:uiPriority w:val="99"/>
    <w:semiHidden/>
    <w:unhideWhenUsed/>
    <w:qFormat/>
    <w:rsid w:val="005237D6"/>
    <w:rPr>
      <w:color w:val="605E5C"/>
      <w:shd w:val="clear" w:color="auto" w:fill="E1DFDD"/>
    </w:rPr>
  </w:style>
  <w:style w:type="character" w:styleId="Collegamentoipertestuale">
    <w:name w:val="Hyperlink"/>
    <w:rPr>
      <w:color w:val="000080"/>
      <w:u w:val="single"/>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caption1">
    <w:name w:val="caption1"/>
    <w:basedOn w:val="Normale"/>
    <w:qFormat/>
    <w:pPr>
      <w:suppressLineNumbers/>
      <w:spacing w:before="120" w:after="120"/>
    </w:pPr>
    <w:rPr>
      <w:rFonts w:cs="Arial"/>
      <w:i/>
      <w:iCs/>
    </w:rPr>
  </w:style>
  <w:style w:type="paragraph" w:styleId="Testocommento">
    <w:name w:val="annotation text"/>
    <w:basedOn w:val="Normale"/>
    <w:link w:val="TestocommentoCarattere"/>
    <w:uiPriority w:val="99"/>
    <w:qFormat/>
    <w:rsid w:val="005D16F0"/>
    <w:rPr>
      <w:sz w:val="20"/>
      <w:szCs w:val="20"/>
    </w:rPr>
  </w:style>
  <w:style w:type="paragraph" w:styleId="Soggettocommento">
    <w:name w:val="annotation subject"/>
    <w:basedOn w:val="Testocommento"/>
    <w:next w:val="Testocommento"/>
    <w:link w:val="SoggettocommentoCarattere"/>
    <w:uiPriority w:val="99"/>
    <w:qFormat/>
    <w:rsid w:val="005D16F0"/>
    <w:rPr>
      <w:b/>
      <w:bCs/>
    </w:rPr>
  </w:style>
  <w:style w:type="paragraph" w:styleId="Testofumetto">
    <w:name w:val="Balloon Text"/>
    <w:basedOn w:val="Normale"/>
    <w:link w:val="TestofumettoCarattere"/>
    <w:uiPriority w:val="99"/>
    <w:qFormat/>
    <w:rsid w:val="005D16F0"/>
    <w:rPr>
      <w:rFonts w:ascii="Tahoma" w:hAnsi="Tahoma" w:cs="Tahoma"/>
      <w:sz w:val="16"/>
      <w:szCs w:val="16"/>
    </w:rPr>
  </w:style>
  <w:style w:type="paragraph" w:styleId="Paragrafoelenco">
    <w:name w:val="List Paragraph"/>
    <w:basedOn w:val="Normale"/>
    <w:uiPriority w:val="99"/>
    <w:qFormat/>
    <w:rsid w:val="00F87D68"/>
    <w:pPr>
      <w:ind w:left="720"/>
      <w:contextualSpacing/>
    </w:pPr>
  </w:style>
  <w:style w:type="paragraph" w:styleId="NormaleWeb">
    <w:name w:val="Normal (Web)"/>
    <w:basedOn w:val="Normale"/>
    <w:uiPriority w:val="99"/>
    <w:semiHidden/>
    <w:qFormat/>
    <w:rsid w:val="00441C90"/>
    <w:pPr>
      <w:spacing w:beforeAutospacing="1" w:afterAutospacing="1"/>
      <w:ind w:firstLine="0"/>
    </w:pPr>
  </w:style>
  <w:style w:type="paragraph" w:customStyle="1" w:styleId="Intestazioneepidipagina">
    <w:name w:val="Intestazione e piè di pagina"/>
    <w:basedOn w:val="Normale"/>
    <w:qFormat/>
  </w:style>
  <w:style w:type="paragraph" w:styleId="Pidipagina">
    <w:name w:val="footer"/>
    <w:basedOn w:val="Normale"/>
    <w:link w:val="PidipaginaCarattere"/>
    <w:uiPriority w:val="99"/>
    <w:rsid w:val="008C3626"/>
    <w:pPr>
      <w:tabs>
        <w:tab w:val="center" w:pos="4819"/>
        <w:tab w:val="right" w:pos="9638"/>
      </w:tabs>
    </w:pPr>
  </w:style>
  <w:style w:type="paragraph" w:styleId="Intestazione">
    <w:name w:val="header"/>
    <w:basedOn w:val="Normale"/>
    <w:link w:val="IntestazioneCarattere"/>
    <w:uiPriority w:val="99"/>
    <w:unhideWhenUsed/>
    <w:rsid w:val="002D63AA"/>
    <w:pPr>
      <w:tabs>
        <w:tab w:val="center" w:pos="4819"/>
        <w:tab w:val="right" w:pos="9638"/>
      </w:tabs>
    </w:pPr>
  </w:style>
  <w:style w:type="paragraph" w:customStyle="1" w:styleId="Contenutocornice">
    <w:name w:val="Contenuto cornice"/>
    <w:basedOn w:val="Normale"/>
    <w:qFormat/>
  </w:style>
  <w:style w:type="table" w:customStyle="1" w:styleId="TableNormal1">
    <w:name w:val="Table Normal1"/>
    <w:uiPriority w:val="99"/>
    <w:rsid w:val="005D16F0"/>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ffioretto@aslcn2.it" TargetMode="External"/><Relationship Id="rId4" Type="http://schemas.openxmlformats.org/officeDocument/2006/relationships/settings" Target="settings.xml"/><Relationship Id="rId9" Type="http://schemas.openxmlformats.org/officeDocument/2006/relationships/hyperlink" Target="mailto:aslcn2@legalmail.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h2Syme3I38Qk2G/Zawsu6TWiBw==">CgMxLjA4AHIhMWN0MnBkZVZmem8zNEZRY1BPbXVZaVdMbmdXaHRHRkJD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730</Words>
  <Characters>4164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Reano Luca</cp:lastModifiedBy>
  <cp:revision>5</cp:revision>
  <dcterms:created xsi:type="dcterms:W3CDTF">2026-06-04T09:55:00Z</dcterms:created>
  <dcterms:modified xsi:type="dcterms:W3CDTF">2026-06-04T13:44:00Z</dcterms:modified>
</cp:coreProperties>
</file>