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813B" w14:textId="77777777" w:rsidR="006B5673" w:rsidRDefault="003A07FB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6768C12A">
          <v:rect id="Immagine1" o:spid="_x0000_s1026" style="position:absolute;left:0;text-align:left;margin-left:75.5pt;margin-top:775.65pt;width:503.35pt;height:.45pt;z-index:251657728;mso-wrap-style:none;mso-position-horizontal-relative:page;mso-position-vertical-relative:page;v-text-anchor:middle" fillcolor="black" stroked="f" strokecolor="#3465a4">
            <v:fill o:detectmouseclick="t"/>
            <v:stroke joinstyle="round"/>
            <w10:wrap anchorx="page" anchory="page"/>
          </v:rect>
        </w:pict>
      </w:r>
      <w:r>
        <w:rPr>
          <w:noProof/>
          <w:lang w:eastAsia="it-IT"/>
        </w:rPr>
        <w:pict w14:anchorId="38C74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426D92D8" w14:textId="77777777" w:rsidR="006B5673" w:rsidRDefault="003A07FB">
      <w:pPr>
        <w:pStyle w:val="Corpotesto"/>
        <w:rPr>
          <w:rFonts w:ascii="Times New Roman" w:hAnsi="Times New Roman"/>
          <w:sz w:val="20"/>
        </w:rPr>
      </w:pPr>
      <w:r>
        <w:rPr>
          <w:noProof/>
          <w:lang w:eastAsia="it-IT"/>
        </w:rPr>
        <w:pict w14:anchorId="4FDDA3A4">
          <v:shape id="Immagine2" o:spid="_x0000_s1027" type="#_x0000_t75" style="position:absolute;margin-left:404.95pt;margin-top:6.35pt;width:76.35pt;height:51.75pt;z-index:251656704;visibility:visible;mso-wrap-distance-left:0;mso-wrap-distance-right:0" o:allowincell="f">
            <v:imagedata r:id="rId6" o:title=""/>
            <w10:wrap type="square" side="largest"/>
          </v:shape>
        </w:pict>
      </w:r>
    </w:p>
    <w:p w14:paraId="00A73D38" w14:textId="77777777" w:rsidR="006B5673" w:rsidRDefault="006B5673">
      <w:pPr>
        <w:pStyle w:val="Corpotesto"/>
        <w:rPr>
          <w:rFonts w:ascii="Times New Roman" w:hAnsi="Times New Roman"/>
          <w:sz w:val="20"/>
        </w:rPr>
      </w:pPr>
    </w:p>
    <w:p w14:paraId="2AE42B2B" w14:textId="77777777" w:rsidR="006B5673" w:rsidRDefault="006B5673">
      <w:pPr>
        <w:pStyle w:val="Corpotesto"/>
        <w:ind w:firstLine="170"/>
        <w:rPr>
          <w:rFonts w:ascii="Times New Roman" w:hAnsi="Times New Roman"/>
          <w:sz w:val="20"/>
        </w:rPr>
      </w:pPr>
    </w:p>
    <w:p w14:paraId="0E58CF57" w14:textId="77777777" w:rsidR="006B5673" w:rsidRDefault="003A07FB">
      <w:pPr>
        <w:pStyle w:val="Corpotesto"/>
        <w:ind w:firstLine="170"/>
        <w:rPr>
          <w:rFonts w:ascii="Times New Roman" w:hAnsi="Times New Roman"/>
          <w:sz w:val="20"/>
        </w:rPr>
      </w:pPr>
      <w:r>
        <w:pict w14:anchorId="04DBA77E">
          <v:shape id="_x0000_i1026" type="#_x0000_t75" style="width:78.75pt;height:23.25pt">
            <v:imagedata r:id="rId7" o:title=""/>
          </v:shape>
        </w:pict>
      </w:r>
    </w:p>
    <w:p w14:paraId="0016FCDC" w14:textId="77777777" w:rsidR="006B5673" w:rsidRDefault="006B5673">
      <w:pPr>
        <w:pStyle w:val="Titolo"/>
      </w:pPr>
    </w:p>
    <w:p w14:paraId="331CA2D1" w14:textId="77777777" w:rsidR="003A07FB" w:rsidRDefault="003A07FB" w:rsidP="003A07FB">
      <w:pPr>
        <w:rPr>
          <w:rFonts w:ascii="Arial" w:hAnsi="Arial" w:cs="Arial"/>
          <w:b/>
        </w:rPr>
      </w:pPr>
      <w:r w:rsidRPr="008245D4">
        <w:rPr>
          <w:rFonts w:ascii="Arial" w:eastAsia="Arial" w:hAnsi="Arial" w:cs="Arial"/>
          <w:b/>
        </w:rPr>
        <w:t>PNRR – MISSIONE PNRR M6C2 INVESTIMENTO 1.3</w:t>
      </w:r>
      <w:r w:rsidRPr="00A1329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245D4">
        <w:rPr>
          <w:rFonts w:ascii="Arial" w:hAnsi="Arial" w:cs="Arial"/>
          <w:b/>
        </w:rPr>
        <w:t>CUP G61E23000060006</w:t>
      </w:r>
      <w:r w:rsidRPr="002C5BDD">
        <w:rPr>
          <w:rFonts w:ascii="Arial" w:hAnsi="Arial" w:cs="Arial"/>
          <w:b/>
        </w:rPr>
        <w:t>.</w:t>
      </w:r>
      <w:r w:rsidRPr="00A13293">
        <w:rPr>
          <w:rFonts w:ascii="Arial" w:hAnsi="Arial" w:cs="Arial"/>
          <w:b/>
        </w:rPr>
        <w:t xml:space="preserve"> </w:t>
      </w:r>
    </w:p>
    <w:p w14:paraId="6C9F0696" w14:textId="77777777" w:rsidR="003A07FB" w:rsidRPr="00A13293" w:rsidRDefault="003A07FB" w:rsidP="003A07FB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ADEGUAMENTO AL FSE 2.0.</w:t>
      </w:r>
    </w:p>
    <w:p w14:paraId="45892159" w14:textId="61DBBC3C" w:rsidR="003F184B" w:rsidRPr="003A07FB" w:rsidRDefault="003A07FB" w:rsidP="003A07FB">
      <w:pPr>
        <w:spacing w:after="37"/>
        <w:ind w:left="-5" w:right="1313"/>
        <w:rPr>
          <w:rFonts w:ascii="Arial" w:hAnsi="Arial" w:cs="Arial"/>
          <w:b/>
        </w:rPr>
      </w:pPr>
      <w:r w:rsidRPr="00AB2645">
        <w:rPr>
          <w:rFonts w:ascii="Arial" w:hAnsi="Arial" w:cs="Arial"/>
          <w:b/>
        </w:rPr>
        <w:t>TRATTATIVA DIRETTA N.</w:t>
      </w:r>
      <w:r w:rsidRPr="008245D4">
        <w:rPr>
          <w:rFonts w:ascii="Arial" w:hAnsi="Arial" w:cs="Arial"/>
          <w:b/>
        </w:rPr>
        <w:t xml:space="preserve"> </w:t>
      </w:r>
      <w:r w:rsidRPr="00B55D71">
        <w:rPr>
          <w:rFonts w:ascii="Arial" w:hAnsi="Arial" w:cs="Arial"/>
          <w:b/>
        </w:rPr>
        <w:t>5883909</w:t>
      </w:r>
      <w:r w:rsidR="003F184B">
        <w:rPr>
          <w:rFonts w:ascii="Arial" w:eastAsia="Arial" w:hAnsi="Arial" w:cs="Arial"/>
          <w:b/>
          <w:bCs/>
        </w:rPr>
        <w:t>.</w:t>
      </w:r>
    </w:p>
    <w:p w14:paraId="07EACE8A" w14:textId="64C7C73D" w:rsidR="006B5673" w:rsidRPr="00AE3399" w:rsidRDefault="006B5673" w:rsidP="006148E5">
      <w:pPr>
        <w:jc w:val="both"/>
        <w:rPr>
          <w:rFonts w:ascii="Arial" w:hAnsi="Arial" w:cs="Arial"/>
          <w:b/>
        </w:rPr>
      </w:pPr>
    </w:p>
    <w:p w14:paraId="5602380F" w14:textId="77777777" w:rsidR="006B5673" w:rsidRDefault="006B5673">
      <w:pPr>
        <w:ind w:left="1070" w:right="181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Harm”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(DNSH)</w:t>
      </w:r>
    </w:p>
    <w:p w14:paraId="2E2D6C92" w14:textId="77777777" w:rsidR="006B5673" w:rsidRDefault="006B5673">
      <w:pPr>
        <w:pStyle w:val="Corpotesto"/>
        <w:rPr>
          <w:b/>
          <w:sz w:val="20"/>
        </w:rPr>
      </w:pPr>
    </w:p>
    <w:p w14:paraId="1FAADDB4" w14:textId="77777777" w:rsidR="006B5673" w:rsidRDefault="006B5673">
      <w:pPr>
        <w:pStyle w:val="Corpotesto"/>
        <w:rPr>
          <w:b/>
          <w:sz w:val="20"/>
        </w:rPr>
      </w:pPr>
    </w:p>
    <w:p w14:paraId="790812DC" w14:textId="77777777" w:rsidR="006B5673" w:rsidRDefault="006B5673">
      <w:pPr>
        <w:pStyle w:val="Corpotesto"/>
        <w:spacing w:before="173"/>
        <w:ind w:left="140" w:right="876"/>
        <w:jc w:val="both"/>
      </w:pPr>
      <w:r>
        <w:t>Il sottoscritto                nato a     C.F. 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la                            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        , iscritta al Registro delle Imprese di                               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</w:t>
      </w:r>
      <w:r>
        <w:t>CCNL</w:t>
      </w:r>
      <w:r>
        <w:rPr>
          <w:spacing w:val="1"/>
        </w:rPr>
        <w:t xml:space="preserve"> </w:t>
      </w:r>
      <w:r>
        <w:t>applicato</w:t>
      </w:r>
      <w:r>
        <w:rPr>
          <w:spacing w:val="1"/>
        </w:rPr>
        <w:t xml:space="preserve"> </w:t>
      </w:r>
      <w:r>
        <w:t>Commercio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45C88545" w14:textId="77777777" w:rsidR="006B5673" w:rsidRDefault="006B5673">
      <w:pPr>
        <w:spacing w:before="59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38AD91F1" w14:textId="77777777" w:rsidR="006B5673" w:rsidRDefault="006B5673">
      <w:pPr>
        <w:pStyle w:val="Corpotesto"/>
        <w:spacing w:before="60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75C49746" w14:textId="77777777" w:rsidR="006B5673" w:rsidRDefault="006B5673">
      <w:pPr>
        <w:pStyle w:val="Corpotesto"/>
        <w:spacing w:before="61"/>
        <w:ind w:left="140" w:right="87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11EC58A3" w14:textId="77777777" w:rsidR="006B5673" w:rsidRDefault="006B5673">
      <w:pPr>
        <w:pStyle w:val="Corpotesto"/>
        <w:spacing w:before="9"/>
        <w:rPr>
          <w:sz w:val="31"/>
        </w:rPr>
      </w:pPr>
    </w:p>
    <w:p w14:paraId="33111099" w14:textId="77777777" w:rsidR="006B5673" w:rsidRDefault="006B5673">
      <w:pPr>
        <w:ind w:left="1070" w:right="181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30B69DF1" w14:textId="77777777" w:rsidR="006B5673" w:rsidRDefault="006B5673">
      <w:pPr>
        <w:pStyle w:val="Corpotesto"/>
        <w:spacing w:before="8"/>
        <w:rPr>
          <w:rFonts w:ascii="Trebuchet MS" w:hAnsi="Trebuchet MS"/>
          <w:b/>
          <w:sz w:val="31"/>
        </w:rPr>
      </w:pPr>
    </w:p>
    <w:p w14:paraId="68D5F0A7" w14:textId="77777777" w:rsidR="006B5673" w:rsidRDefault="006B5673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rispettare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requisiti</w:t>
      </w:r>
      <w:r>
        <w:rPr>
          <w:spacing w:val="1"/>
          <w:sz w:val="20"/>
        </w:rPr>
        <w:t xml:space="preserve"> </w:t>
      </w:r>
      <w:r>
        <w:rPr>
          <w:sz w:val="20"/>
        </w:rPr>
        <w:t>tecnici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ambientali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ottemperanza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principio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arrecare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danno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significativo</w:t>
      </w:r>
      <w:r>
        <w:rPr>
          <w:spacing w:val="-7"/>
          <w:sz w:val="20"/>
        </w:rPr>
        <w:t xml:space="preserve"> </w:t>
      </w:r>
      <w:r>
        <w:rPr>
          <w:sz w:val="20"/>
        </w:rPr>
        <w:t>all’ambiente</w:t>
      </w:r>
      <w:r>
        <w:rPr>
          <w:spacing w:val="-8"/>
          <w:sz w:val="20"/>
        </w:rPr>
        <w:t xml:space="preserve"> </w:t>
      </w:r>
      <w:r>
        <w:rPr>
          <w:sz w:val="20"/>
        </w:rPr>
        <w:t>“Do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7"/>
          <w:sz w:val="20"/>
        </w:rPr>
        <w:t xml:space="preserve"> </w:t>
      </w:r>
      <w:r>
        <w:rPr>
          <w:sz w:val="20"/>
        </w:rPr>
        <w:t>Harm”</w:t>
      </w:r>
      <w:r>
        <w:rPr>
          <w:spacing w:val="-42"/>
          <w:sz w:val="20"/>
        </w:rPr>
        <w:t xml:space="preserve"> </w:t>
      </w:r>
      <w:r>
        <w:rPr>
          <w:sz w:val="20"/>
        </w:rPr>
        <w:t>(DNSH), ivi incluso l’impegno a consegnare all’Amministrazione la documentazione a comprova del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suddetti requisiti.</w:t>
      </w:r>
    </w:p>
    <w:p w14:paraId="727E2928" w14:textId="77777777" w:rsidR="006B5673" w:rsidRDefault="006B5673">
      <w:pPr>
        <w:pStyle w:val="Corpotesto"/>
        <w:rPr>
          <w:sz w:val="20"/>
        </w:rPr>
      </w:pPr>
    </w:p>
    <w:p w14:paraId="6CFDD259" w14:textId="77777777" w:rsidR="006B5673" w:rsidRDefault="006B5673">
      <w:pPr>
        <w:pStyle w:val="Corpotesto"/>
        <w:spacing w:before="4"/>
        <w:rPr>
          <w:sz w:val="29"/>
        </w:rPr>
      </w:pPr>
    </w:p>
    <w:p w14:paraId="607B930C" w14:textId="77777777" w:rsidR="006B5673" w:rsidRDefault="006B5673">
      <w:pPr>
        <w:pStyle w:val="Corpotesto"/>
        <w:spacing w:before="56"/>
        <w:ind w:left="690"/>
      </w:pPr>
      <w:r>
        <w:t xml:space="preserve"> </w:t>
      </w:r>
    </w:p>
    <w:p w14:paraId="7FC510CB" w14:textId="77777777" w:rsidR="006B5673" w:rsidRDefault="006B5673">
      <w:pPr>
        <w:pStyle w:val="Corpotesto"/>
        <w:spacing w:before="61"/>
        <w:ind w:left="6875"/>
      </w:pPr>
      <w:r>
        <w:t>Firma</w:t>
      </w:r>
    </w:p>
    <w:p w14:paraId="462228FE" w14:textId="77777777" w:rsidR="006B5673" w:rsidRDefault="003A07FB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w:pict w14:anchorId="79B5493D">
          <v:line id="_x0000_s1028" style="position:absolute;z-index:251658752;mso-position-horizontal-relative:page" from="386.35pt,14.95pt" to="468.65pt,14.95pt" strokeweight=".25mm">
            <v:fill o:detectmouseclick="t"/>
            <w10:wrap type="topAndBottom" anchorx="page"/>
          </v:line>
        </w:pict>
      </w:r>
    </w:p>
    <w:p w14:paraId="278B6BD2" w14:textId="77777777" w:rsidR="006B5673" w:rsidRDefault="006B5673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2AB41F12" w14:textId="77777777" w:rsidR="006B5673" w:rsidRDefault="006B5673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5B18CFD4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E9CD22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616F7860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0C69F1B7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576AB01A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32F2BF3F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259F99A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76D62CE6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11856B38" w14:textId="77777777" w:rsidR="006B5673" w:rsidRDefault="006B5673">
      <w:pPr>
        <w:pStyle w:val="Corpotesto"/>
        <w:rPr>
          <w:rFonts w:ascii="Roboto" w:hAnsi="Roboto"/>
          <w:sz w:val="20"/>
        </w:rPr>
      </w:pPr>
    </w:p>
    <w:p w14:paraId="466EF9F7" w14:textId="77777777" w:rsidR="006B5673" w:rsidRDefault="006B5673">
      <w:pPr>
        <w:pStyle w:val="Corpotesto"/>
        <w:spacing w:before="4"/>
        <w:rPr>
          <w:rFonts w:ascii="Roboto" w:hAnsi="Roboto"/>
          <w:sz w:val="15"/>
        </w:rPr>
      </w:pPr>
    </w:p>
    <w:p w14:paraId="2A786288" w14:textId="77777777" w:rsidR="006B5673" w:rsidRDefault="006B5673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6B5673" w:rsidSect="002D3751"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1D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56B22482"/>
    <w:multiLevelType w:val="multilevel"/>
    <w:tmpl w:val="FFFFFFFF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hint="default"/>
      </w:rPr>
    </w:lvl>
  </w:abstractNum>
  <w:num w:numId="1" w16cid:durableId="2114546638">
    <w:abstractNumId w:val="1"/>
  </w:num>
  <w:num w:numId="2" w16cid:durableId="110650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3751"/>
    <w:rsid w:val="000F7599"/>
    <w:rsid w:val="001673E8"/>
    <w:rsid w:val="0029171C"/>
    <w:rsid w:val="002D3751"/>
    <w:rsid w:val="0031326B"/>
    <w:rsid w:val="00334E5C"/>
    <w:rsid w:val="003A07FB"/>
    <w:rsid w:val="003A43D9"/>
    <w:rsid w:val="003C20F0"/>
    <w:rsid w:val="003F184B"/>
    <w:rsid w:val="00406D86"/>
    <w:rsid w:val="004160E5"/>
    <w:rsid w:val="004545FE"/>
    <w:rsid w:val="0047447B"/>
    <w:rsid w:val="004A1607"/>
    <w:rsid w:val="006148E5"/>
    <w:rsid w:val="006B5673"/>
    <w:rsid w:val="006D7411"/>
    <w:rsid w:val="006F2CB5"/>
    <w:rsid w:val="0074268B"/>
    <w:rsid w:val="00781F8D"/>
    <w:rsid w:val="008C22B8"/>
    <w:rsid w:val="008F68AD"/>
    <w:rsid w:val="009948FA"/>
    <w:rsid w:val="00AE3399"/>
    <w:rsid w:val="00B15B94"/>
    <w:rsid w:val="00B857B2"/>
    <w:rsid w:val="00BD1496"/>
    <w:rsid w:val="00CB3F84"/>
    <w:rsid w:val="00DF1C84"/>
    <w:rsid w:val="00E631E0"/>
    <w:rsid w:val="00EA63B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174D4EC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751"/>
    <w:pPr>
      <w:widowControl w:val="0"/>
      <w:suppressAutoHyphens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99"/>
    <w:qFormat/>
    <w:rsid w:val="002D3751"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9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2D3751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B94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2D3751"/>
    <w:rPr>
      <w:rFonts w:cs="Mangal"/>
    </w:rPr>
  </w:style>
  <w:style w:type="paragraph" w:styleId="Didascalia">
    <w:name w:val="caption"/>
    <w:basedOn w:val="Normale"/>
    <w:uiPriority w:val="99"/>
    <w:qFormat/>
    <w:rsid w:val="002D3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2D375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2D3751"/>
    <w:pPr>
      <w:ind w:left="860" w:right="875" w:hanging="360"/>
      <w:jc w:val="both"/>
    </w:pPr>
  </w:style>
  <w:style w:type="paragraph" w:customStyle="1" w:styleId="TableParagraph">
    <w:name w:val="Table Paragraph"/>
    <w:basedOn w:val="Normale"/>
    <w:uiPriority w:val="99"/>
    <w:rsid w:val="002D3751"/>
  </w:style>
  <w:style w:type="paragraph" w:customStyle="1" w:styleId="Default">
    <w:name w:val="Default"/>
    <w:rsid w:val="008F6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cp:keywords/>
  <dc:description/>
  <cp:lastModifiedBy>Berruti Tiziana</cp:lastModifiedBy>
  <cp:revision>13</cp:revision>
  <dcterms:created xsi:type="dcterms:W3CDTF">2023-05-18T13:58:00Z</dcterms:created>
  <dcterms:modified xsi:type="dcterms:W3CDTF">2025-12-04T12:19:00Z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