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F06DD" w14:textId="77777777" w:rsidR="00207F05" w:rsidRDefault="00515220">
      <w:pPr>
        <w:pStyle w:val="Default"/>
        <w:spacing w:line="264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noProof/>
          <w:lang w:eastAsia="it-IT"/>
        </w:rPr>
        <w:pict w14:anchorId="1B0357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2" o:spid="_x0000_s1033" type="#_x0000_t75" style="position:absolute;left:0;text-align:left;margin-left:408.4pt;margin-top:2.1pt;width:76.35pt;height:51.75pt;z-index:251658240;visibility:visible;mso-wrap-distance-left:0;mso-wrap-distance-right:0" o:allowincell="f">
            <v:imagedata r:id="rId7" o:title=""/>
            <w10:wrap type="square" side="largest"/>
          </v:shape>
        </w:pict>
      </w:r>
    </w:p>
    <w:p w14:paraId="02073783" w14:textId="77777777" w:rsidR="00207F05" w:rsidRDefault="00515220">
      <w:pPr>
        <w:rPr>
          <w:sz w:val="26"/>
        </w:rPr>
      </w:pPr>
      <w:r>
        <w:pict w14:anchorId="6A3D2AFD">
          <v:shape id="_x0000_i1025" type="#_x0000_t75" style="width:78.75pt;height:23.25pt">
            <v:imagedata r:id="rId8" o:title=""/>
          </v:shape>
        </w:pict>
      </w:r>
    </w:p>
    <w:p w14:paraId="69E94D4A" w14:textId="77777777" w:rsidR="00207F05" w:rsidRDefault="00207F05">
      <w:pPr>
        <w:spacing w:before="90" w:after="0"/>
        <w:ind w:left="320" w:right="316"/>
        <w:jc w:val="center"/>
        <w:rPr>
          <w:b/>
          <w:sz w:val="23"/>
        </w:rPr>
      </w:pPr>
    </w:p>
    <w:p w14:paraId="364712A3" w14:textId="77777777" w:rsidR="00207F05" w:rsidRDefault="00207F05">
      <w:pPr>
        <w:spacing w:before="90" w:after="0" w:line="264" w:lineRule="auto"/>
        <w:ind w:left="320" w:right="316"/>
        <w:jc w:val="center"/>
        <w:rPr>
          <w:b/>
          <w:sz w:val="23"/>
        </w:rPr>
      </w:pPr>
    </w:p>
    <w:p w14:paraId="5FA2C045" w14:textId="77777777" w:rsidR="00207F05" w:rsidRDefault="00207F05">
      <w:pPr>
        <w:pStyle w:val="Default"/>
        <w:spacing w:line="264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01B6F4BB" w14:textId="77777777" w:rsidR="00207F05" w:rsidRDefault="00207F05">
      <w:pPr>
        <w:pStyle w:val="Default"/>
        <w:spacing w:line="264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DICHIARAZIONE DI ASSENZA DI CONFLITTI DI INTERESSI DEL TITOLARE EFFETTIVO/RAPPRESENTANTE LEGALE NELL’ATTUAZIONE DEI PROGETTI NELL’AMBITO DEGLI INTERVENTI A VALERE SUL PNRR</w:t>
      </w:r>
    </w:p>
    <w:p w14:paraId="62D75F5B" w14:textId="77777777" w:rsidR="00207F05" w:rsidRDefault="00207F05">
      <w:pPr>
        <w:spacing w:line="276" w:lineRule="auto"/>
        <w:jc w:val="both"/>
        <w:rPr>
          <w:rFonts w:ascii="Times New Roman" w:hAnsi="Times New Roman" w:cs="Times New Roman"/>
        </w:rPr>
      </w:pPr>
    </w:p>
    <w:p w14:paraId="7B721374" w14:textId="77777777" w:rsidR="00207F05" w:rsidRDefault="00207F0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La/Il sottoscritta/o __________________________, nata/o a ___________________, il ___________________, CF______________________________, in qualità di ___________________________________ (</w:t>
      </w:r>
      <w:r>
        <w:rPr>
          <w:rFonts w:ascii="Times New Roman" w:hAnsi="Times New Roman" w:cs="Times New Roman"/>
          <w:i/>
        </w:rPr>
        <w:t>es. titolare effettivo, rappresentante legale, procuratore, etc.</w:t>
      </w:r>
      <w:r>
        <w:rPr>
          <w:rFonts w:ascii="Times New Roman" w:hAnsi="Times New Roman" w:cs="Times New Roman"/>
        </w:rPr>
        <w:t>)  dell’impresa/ente_______________________, P.IVA/C.F. _____________________, con sede in   ________________</w:t>
      </w:r>
      <w:proofErr w:type="gramStart"/>
      <w:r>
        <w:rPr>
          <w:rFonts w:ascii="Times New Roman" w:hAnsi="Times New Roman" w:cs="Times New Roman"/>
        </w:rPr>
        <w:t>_,  individuata</w:t>
      </w:r>
      <w:proofErr w:type="gramEnd"/>
      <w:r>
        <w:rPr>
          <w:rFonts w:ascii="Times New Roman" w:hAnsi="Times New Roman" w:cs="Times New Roman"/>
        </w:rPr>
        <w:t xml:space="preserve">/o quale Soggetto realizzatore impegnato nell’esecuzione del progetto </w:t>
      </w:r>
    </w:p>
    <w:p w14:paraId="0A5FF3B2" w14:textId="77777777" w:rsidR="00515220" w:rsidRDefault="00515220" w:rsidP="00515220">
      <w:pPr>
        <w:rPr>
          <w:rFonts w:ascii="Arial" w:hAnsi="Arial" w:cs="Arial"/>
          <w:b/>
        </w:rPr>
      </w:pPr>
      <w:r w:rsidRPr="008245D4">
        <w:rPr>
          <w:rFonts w:ascii="Arial" w:eastAsia="Arial" w:hAnsi="Arial" w:cs="Arial"/>
          <w:b/>
        </w:rPr>
        <w:t>PNRR – MISSIONE PNRR M6C2 INVESTIMENTO 1.3</w:t>
      </w:r>
      <w:r w:rsidRPr="00A1329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8245D4">
        <w:rPr>
          <w:rFonts w:ascii="Arial" w:hAnsi="Arial" w:cs="Arial"/>
          <w:b/>
        </w:rPr>
        <w:t>CUP G61E23000060006</w:t>
      </w:r>
      <w:r w:rsidRPr="002C5BDD">
        <w:rPr>
          <w:rFonts w:ascii="Arial" w:hAnsi="Arial" w:cs="Arial"/>
          <w:b/>
        </w:rPr>
        <w:t>.</w:t>
      </w:r>
      <w:r w:rsidRPr="00A13293">
        <w:rPr>
          <w:rFonts w:ascii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ADEGUAMENTO AL FSE 2.</w:t>
      </w:r>
      <w:proofErr w:type="gramStart"/>
      <w:r>
        <w:rPr>
          <w:rFonts w:ascii="Arial" w:eastAsia="Arial" w:hAnsi="Arial" w:cs="Arial"/>
          <w:b/>
        </w:rPr>
        <w:t>0.</w:t>
      </w:r>
      <w:r w:rsidRPr="00AB2645">
        <w:rPr>
          <w:rFonts w:ascii="Arial" w:hAnsi="Arial" w:cs="Arial"/>
          <w:b/>
        </w:rPr>
        <w:t>TRATTATIVA</w:t>
      </w:r>
      <w:proofErr w:type="gramEnd"/>
      <w:r w:rsidRPr="00AB2645">
        <w:rPr>
          <w:rFonts w:ascii="Arial" w:hAnsi="Arial" w:cs="Arial"/>
          <w:b/>
        </w:rPr>
        <w:t xml:space="preserve"> DIRETTA N.</w:t>
      </w:r>
      <w:r w:rsidRPr="008245D4">
        <w:rPr>
          <w:rFonts w:ascii="Arial" w:hAnsi="Arial" w:cs="Arial"/>
          <w:b/>
        </w:rPr>
        <w:t xml:space="preserve"> </w:t>
      </w:r>
      <w:r w:rsidRPr="00B55D71">
        <w:rPr>
          <w:rFonts w:ascii="Arial" w:hAnsi="Arial" w:cs="Arial"/>
          <w:b/>
        </w:rPr>
        <w:t>5883909</w:t>
      </w:r>
    </w:p>
    <w:p w14:paraId="7BE3E233" w14:textId="36AC4857" w:rsidR="00207F05" w:rsidRDefault="00207F05" w:rsidP="00515220">
      <w:pPr>
        <w:ind w:left="3540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DICHIARA </w:t>
      </w:r>
    </w:p>
    <w:p w14:paraId="7069B908" w14:textId="77777777" w:rsidR="00207F05" w:rsidRDefault="00207F0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sotto la propria responsabilità ai sensi degli artt. 46 e 47 del D.P.R. n. 445/2000, consapevole delle responsabilità di ordine amministrativo, civile e penale in caso di dichiarazioni mendaci, ai sensi dell’art. 76 del D.P.R. medesimo, </w:t>
      </w:r>
    </w:p>
    <w:p w14:paraId="22EC6783" w14:textId="77777777" w:rsidR="00207F05" w:rsidRDefault="00207F05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sensi e per gli effetti della normativa nazionale ed europea in tema di antiriciclaggio (cfr. d.lgs. n. 231/2007 ss.mm. e Direttiva EU 2015/849 ss.mm.);</w:t>
      </w:r>
    </w:p>
    <w:p w14:paraId="624BCCF4" w14:textId="77777777" w:rsidR="00207F05" w:rsidRDefault="00207F05">
      <w:pPr>
        <w:pStyle w:val="Paragrafoelenco"/>
        <w:numPr>
          <w:ilvl w:val="0"/>
          <w:numId w:val="2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l’unico titolare effettivo della società/impresa sopra indicata;</w:t>
      </w:r>
    </w:p>
    <w:p w14:paraId="1102879B" w14:textId="77777777" w:rsidR="00207F05" w:rsidRDefault="00207F05">
      <w:pPr>
        <w:pStyle w:val="Paragrafoelenco"/>
        <w:numPr>
          <w:ilvl w:val="0"/>
          <w:numId w:val="2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ovvero, alternativamente che non esiste un titolare effettivo dell’impresa dal momento che (</w:t>
      </w:r>
      <w:r>
        <w:rPr>
          <w:rFonts w:ascii="Times New Roman" w:hAnsi="Times New Roman" w:cs="Times New Roman"/>
          <w:i/>
          <w:iCs/>
        </w:rPr>
        <w:t>specificare la motivazione: impresa quotata, impresa ad azionariato diffuso, ecc.</w:t>
      </w:r>
      <w:r>
        <w:rPr>
          <w:rFonts w:ascii="Times New Roman" w:hAnsi="Times New Roman" w:cs="Times New Roman"/>
        </w:rPr>
        <w:t>): _______________________________________________________________________________;</w:t>
      </w:r>
    </w:p>
    <w:p w14:paraId="29190C6B" w14:textId="77777777" w:rsidR="00207F05" w:rsidRDefault="00207F05">
      <w:pPr>
        <w:pStyle w:val="Paragrafoelenco"/>
        <w:numPr>
          <w:ilvl w:val="0"/>
          <w:numId w:val="2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ovvero, alternativamente di essere titolare effettivo dell’impresa unitamente a:</w:t>
      </w:r>
    </w:p>
    <w:p w14:paraId="40FE26CF" w14:textId="77777777" w:rsidR="00207F05" w:rsidRDefault="00207F05">
      <w:pPr>
        <w:pStyle w:val="Paragrafoelenco"/>
        <w:spacing w:before="16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Nome____________________________ Cognome_________________________ nata/o a _________________ (prov. ______) il _________________ C.F. ___________________________ residente a ________________ (prov.______) in via/piazza___________________________ n.____ CAP________ indirizzo e-mail/PEC ______________________________________ tel. _________________</w:t>
      </w:r>
    </w:p>
    <w:p w14:paraId="7123A70B" w14:textId="77777777" w:rsidR="00207F05" w:rsidRDefault="00207F05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sensi dell’art. 1 comma 9 della legge n. 190/2012:</w:t>
      </w:r>
    </w:p>
    <w:p w14:paraId="7FCC34A6" w14:textId="77777777" w:rsidR="00207F05" w:rsidRDefault="00207F05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non avere rapporti di coniugio, unioni civili ai sensi della L. n. 76 del 2016, situazioni di convivenza, relazioni di parentela, affinità entro il II grado, con i dirigenti e i dipendenti del Ministero della Salute coinvolti nell’attuazione dell’intervento indicato in epigrafe; </w:t>
      </w:r>
    </w:p>
    <w:p w14:paraId="580CB49F" w14:textId="77777777" w:rsidR="00207F05" w:rsidRDefault="00207F05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ovvero, alternativamente di avere le seguenti relazioni di coniugio, unioni civili ai sensi della l. n. 76 del 2016, situazioni di convivenza, relazioni di parentela, affinità entro il II grado  con i dirigenti e i dipendenti del Ministero della Salute coinvolti nell’attuazione dell’intervento indicato in epigrafe:________________________________________________________________________;</w:t>
      </w:r>
    </w:p>
    <w:p w14:paraId="7A7A1C63" w14:textId="77777777" w:rsidR="00207F05" w:rsidRDefault="00207F05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avere avuto nel corso del precedente triennio e di non avere ancora in corso, né in prima persona né per il tramite di coniuge o convivente, propri parenti o affini entro il II grado, rapporti finanziari con i dirigenti o dipendenti del Ministero della Salute coinvolti nell’attuazione dell’intervento indicato in epigrafe e con i quali il sottoscritto potrà venire in contatto in occasione delle attività connesse all’esecuzione del progetto citato in premessa;</w:t>
      </w:r>
    </w:p>
    <w:p w14:paraId="399FFFFF" w14:textId="77777777" w:rsidR="00207F05" w:rsidRDefault="00207F05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ovvero, alternativamente di avere avuto nel corso del precedente triennio e/o di avere ancora in corso, in prima persona o per il tramite di coniuge o convivente, propri parenti o affini entro il II grado, i seguenti rapporti finanziari con i dirigenti o dipendenti del Ministero della Salute coinvolti nell’attuazione dell’intervento indicato in epigrafe e con i quali il sottoscritto potrà venire in contatto in occasione delle attività connesse all’esecuzione del progetto citato in premessa_______________________________________________________________________;</w:t>
      </w:r>
    </w:p>
    <w:p w14:paraId="4A2CA131" w14:textId="77777777" w:rsidR="00207F05" w:rsidRDefault="00207F05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non esistono rapporti di coniugio, unioni civili ai sensi della L. n. 76 del 2016, situazioni di convivenza, relazioni di parentela, affinità entro il II grado, rapporti finanziari a vario titolo tra gli amministratori, i soci e i dipendenti dell’impresa/Ente di cui il sottoscritto è titolare effettivo, e i dirigenti e i dipendenti del Ministero della Salute coinvolti nell’attuazione dell’intervento indicato in epigrafe;</w:t>
      </w:r>
    </w:p>
    <w:p w14:paraId="2D30C08D" w14:textId="77777777" w:rsidR="00207F05" w:rsidRDefault="00207F05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ovvero, alternativamente che esistono i seguenti rapporti di coniugio, unioni civili ai sensi della L. n. 76 del 2016, situazioni di convivenza, relazioni di parentela, affinità entro il II grado, rapporti finanziari a vario titolo tra gli amministratori, i soci e i dipendenti dell’impresa/Ente di cui il sottoscritto è titolare effettivo e i dirigenti e i dipendenti del Ministero della Salute coinvolti nell’attuazione dell’intervento indicato in epigrafe: _______________________________________________________________________________;</w:t>
      </w:r>
    </w:p>
    <w:p w14:paraId="42579C57" w14:textId="77777777" w:rsidR="00207F05" w:rsidRDefault="00207F05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aver preso visione del Piano Triennale per la Prevenzione della Corruzione e la Trasparenza (PTPCT) del Ministero della salute 2022-2024;</w:t>
      </w:r>
    </w:p>
    <w:p w14:paraId="36159B82" w14:textId="77777777" w:rsidR="00207F05" w:rsidRDefault="00207F05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essere stato condannato, anche con sentenza non passata in giudicato, per i reati previsti nel capo I del titolo II del libro secondo del Codice penale;</w:t>
      </w:r>
    </w:p>
    <w:p w14:paraId="75FBA543" w14:textId="77777777" w:rsidR="00207F05" w:rsidRDefault="00207F05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impegnarsi a mantenere riservati tutti i dati e le informazioni di cui in possesso in ragione delle attività svolte, a non divulgarli e a non farne un uso illecito;</w:t>
      </w:r>
    </w:p>
    <w:p w14:paraId="51FFEFC7" w14:textId="77777777" w:rsidR="00207F05" w:rsidRDefault="00207F05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impegnarsi a comunicare tempestivamente eventuali variazioni del contenuto della presente dichiarazione e a rendere, se del caso, una nuova dichiarazione sostitutiva opportunamente aggiornata;</w:t>
      </w:r>
    </w:p>
    <w:p w14:paraId="629E899F" w14:textId="77777777" w:rsidR="00207F05" w:rsidRDefault="00207F05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prestare il proprio consenso, ai sensi del Regolamento UE 2016/679 e del D. lgs. 196/2003, come modificato dal D. lgs 101/2018, affinché i propri dati possano essere trattati, anche con strumenti informatici, nell’ambito del procedimento e delle attività connesse all’attuazione del suddetto progetto con riferimento al quale viene resa la presente dichiarazione.</w:t>
      </w:r>
    </w:p>
    <w:p w14:paraId="77127AEA" w14:textId="77777777" w:rsidR="00207F05" w:rsidRDefault="00207F05">
      <w:pPr>
        <w:pStyle w:val="Default"/>
        <w:spacing w:after="160" w:line="264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1B026144" w14:textId="77777777" w:rsidR="00207F05" w:rsidRDefault="00207F05">
      <w:pPr>
        <w:pStyle w:val="Default"/>
        <w:spacing w:after="160" w:line="264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Luogo e data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455A23BA" w14:textId="77777777" w:rsidR="00207F05" w:rsidRDefault="00207F05">
      <w:pPr>
        <w:pStyle w:val="Default"/>
        <w:spacing w:after="160" w:line="264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IL RUP</w:t>
      </w:r>
    </w:p>
    <w:p w14:paraId="2E196EFD" w14:textId="77777777" w:rsidR="00207F05" w:rsidRDefault="00207F05">
      <w:pPr>
        <w:pStyle w:val="Default"/>
        <w:spacing w:after="160" w:line="264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Firma digitale</w:t>
      </w:r>
    </w:p>
    <w:p w14:paraId="20C3A047" w14:textId="77777777" w:rsidR="00207F05" w:rsidRDefault="00207F0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___________________________</w:t>
      </w:r>
    </w:p>
    <w:p w14:paraId="0BE87865" w14:textId="77777777" w:rsidR="00207F05" w:rsidRDefault="00207F05">
      <w:pPr>
        <w:pStyle w:val="Default"/>
        <w:spacing w:after="160" w:line="264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14:paraId="705F81CC" w14:textId="77777777" w:rsidR="00207F05" w:rsidRDefault="00207F05">
      <w:pPr>
        <w:pStyle w:val="Default"/>
        <w:spacing w:after="160" w:line="264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DA0B85">
        <w:rPr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Pr="00DA0B85">
        <w:rPr>
          <w:i/>
          <w:sz w:val="20"/>
          <w:szCs w:val="20"/>
        </w:rPr>
        <w:t>allegare copia di documento di identità in corso di validità qualora la dichiarazione non venga firmata digitalmente</w:t>
      </w:r>
      <w:r>
        <w:t>)</w:t>
      </w:r>
    </w:p>
    <w:sectPr w:rsidR="00207F05" w:rsidSect="00143195">
      <w:headerReference w:type="default" r:id="rId9"/>
      <w:pgSz w:w="11906" w:h="16838"/>
      <w:pgMar w:top="1417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98480" w14:textId="77777777" w:rsidR="00207F05" w:rsidRDefault="00207F05" w:rsidP="00143195">
      <w:pPr>
        <w:spacing w:after="0" w:line="240" w:lineRule="auto"/>
      </w:pPr>
      <w:r>
        <w:separator/>
      </w:r>
    </w:p>
  </w:endnote>
  <w:endnote w:type="continuationSeparator" w:id="0">
    <w:p w14:paraId="4E6F6315" w14:textId="77777777" w:rsidR="00207F05" w:rsidRDefault="00207F05" w:rsidP="0014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CF77A" w14:textId="77777777" w:rsidR="00207F05" w:rsidRDefault="00207F05" w:rsidP="00143195">
      <w:pPr>
        <w:spacing w:after="0" w:line="240" w:lineRule="auto"/>
      </w:pPr>
      <w:r>
        <w:separator/>
      </w:r>
    </w:p>
  </w:footnote>
  <w:footnote w:type="continuationSeparator" w:id="0">
    <w:p w14:paraId="263B62EA" w14:textId="77777777" w:rsidR="00207F05" w:rsidRDefault="00207F05" w:rsidP="00143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FC5B3" w14:textId="77777777" w:rsidR="00207F05" w:rsidRDefault="00515220">
    <w:pPr>
      <w:pStyle w:val="Intestazione"/>
    </w:pPr>
    <w:r>
      <w:rPr>
        <w:noProof/>
      </w:rPr>
      <w:pict w14:anchorId="2478E0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hapetype_75" o:spid="_x0000_s2049" type="#_x0000_t75" style="position:absolute;margin-left:0;margin-top:0;width:50pt;height:50pt;z-index:251658240;visibility:hidden">
          <o:lock v:ext="edit" selection="t"/>
        </v:shape>
      </w:pict>
    </w:r>
    <w:r>
      <w:rPr>
        <w:noProof/>
      </w:rPr>
      <w:pict w14:anchorId="4C4D78F1">
        <v:group id="shape_0" o:spid="_x0000_s2050" alt="Gruppo 14" style="position:absolute;margin-left:-10.45pt;margin-top:-11.2pt;width:510.6pt;height:38.65pt;z-index:251659264" coordorigin="-209,-224" coordsize="10212,773">
          <v:shape id="Immagine 208" o:spid="_x0000_s2051" type="#_x0000_t75" style="position:absolute;left:-209;top:-224;width:2472;height:696;visibility:visible;mso-wrap-style:none;mso-position-horizontal-relative:margin;v-text-anchor:middle" strokecolor="#3465a4">
            <v:stroke joinstyle="round"/>
            <v:imagedata r:id="rId1" o:title=""/>
          </v:shape>
          <v:shape id="Immagine 207" o:spid="_x0000_s2052" type="#_x0000_t75" style="position:absolute;left:2828;top:-224;width:2174;height:734;visibility:visible;mso-wrap-style:none;mso-position-horizontal-relative:margin;v-text-anchor:middle" strokecolor="#3465a4">
            <v:stroke joinstyle="round"/>
            <v:imagedata r:id="rId2" o:title=""/>
          </v:shape>
          <v:shape id="Immagine 210" o:spid="_x0000_s2053" type="#_x0000_t75" style="position:absolute;left:8990;top:-100;width:1012;height:648;visibility:visible;mso-wrap-style:none;mso-position-horizontal-relative:margin;v-text-anchor:middle" strokecolor="#3465a4">
            <v:stroke joinstyle="round"/>
            <v:imagedata r:id="rId3" o:title=""/>
          </v:shape>
        </v:group>
      </w:pict>
    </w:r>
    <w:r>
      <w:rPr>
        <w:noProof/>
      </w:rPr>
      <w:pict w14:anchorId="53259F33">
        <v:shape id="Immagine 24" o:spid="_x0000_s2054" type="#_x0000_t75" style="position:absolute;margin-left:387.4pt;margin-top:-14.15pt;width:39.65pt;height:37pt;z-index:251656192;visibility:visible" wrapcoords="-408 0 -408 21159 21600 21159 21600 0 -408 0" o:allowincell="f">
          <v:imagedata r:id="rId4" o:title=""/>
          <w10:wrap type="tight"/>
        </v:shape>
      </w:pict>
    </w:r>
    <w:r>
      <w:rPr>
        <w:noProof/>
      </w:rPr>
      <w:pict w14:anchorId="655945B6">
        <v:shape id="Immagine 11" o:spid="_x0000_s2055" type="#_x0000_t75" style="position:absolute;margin-left:295.6pt;margin-top:-10.95pt;width:61.4pt;height:33.7pt;z-index:251657216;visibility:visible" wrapcoords="-263 0 -263 21120 21600 21120 21600 0 -263 0" o:allowincell="f">
          <v:imagedata r:id="rId5" o:title=""/>
          <w10:wrap type="tight"/>
        </v:shape>
      </w:pict>
    </w:r>
    <w:r w:rsidR="00207F05">
      <w:rPr>
        <w:b/>
        <w:color w:val="2E74B5"/>
      </w:rPr>
      <w:t xml:space="preserve"> PNRR</w:t>
    </w:r>
    <w:r w:rsidR="00207F05">
      <w:rPr>
        <w:b/>
        <w:sz w:val="24"/>
        <w:szCs w:val="24"/>
      </w:rPr>
      <w:tab/>
    </w:r>
  </w:p>
  <w:p w14:paraId="03E07265" w14:textId="77777777" w:rsidR="00207F05" w:rsidRDefault="00207F05">
    <w:pPr>
      <w:pStyle w:val="Intestazione"/>
    </w:pPr>
  </w:p>
  <w:p w14:paraId="549144A9" w14:textId="77777777" w:rsidR="00207F05" w:rsidRDefault="00207F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E43F1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1352AD6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387A52E0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03C7B0E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 w16cid:durableId="813447536">
    <w:abstractNumId w:val="3"/>
  </w:num>
  <w:num w:numId="2" w16cid:durableId="1162308503">
    <w:abstractNumId w:val="0"/>
  </w:num>
  <w:num w:numId="3" w16cid:durableId="1411780192">
    <w:abstractNumId w:val="2"/>
  </w:num>
  <w:num w:numId="4" w16cid:durableId="1051463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43195"/>
    <w:rsid w:val="000A0B22"/>
    <w:rsid w:val="000A754E"/>
    <w:rsid w:val="000C3C95"/>
    <w:rsid w:val="001351E2"/>
    <w:rsid w:val="00143195"/>
    <w:rsid w:val="001D4287"/>
    <w:rsid w:val="001E167A"/>
    <w:rsid w:val="001F4ADF"/>
    <w:rsid w:val="00207F05"/>
    <w:rsid w:val="002A49A6"/>
    <w:rsid w:val="002A6914"/>
    <w:rsid w:val="002C483D"/>
    <w:rsid w:val="00325BA9"/>
    <w:rsid w:val="00343E78"/>
    <w:rsid w:val="003445C6"/>
    <w:rsid w:val="003A43D9"/>
    <w:rsid w:val="003D78C5"/>
    <w:rsid w:val="003E4168"/>
    <w:rsid w:val="00400C73"/>
    <w:rsid w:val="00402D6D"/>
    <w:rsid w:val="00406989"/>
    <w:rsid w:val="004160E5"/>
    <w:rsid w:val="00484F75"/>
    <w:rsid w:val="00496BFD"/>
    <w:rsid w:val="004D0EF0"/>
    <w:rsid w:val="004D54C2"/>
    <w:rsid w:val="00515220"/>
    <w:rsid w:val="00522DB2"/>
    <w:rsid w:val="00527586"/>
    <w:rsid w:val="005434B0"/>
    <w:rsid w:val="00593A9F"/>
    <w:rsid w:val="006246A7"/>
    <w:rsid w:val="00645FD5"/>
    <w:rsid w:val="006F13AF"/>
    <w:rsid w:val="00751FC9"/>
    <w:rsid w:val="007B150A"/>
    <w:rsid w:val="007B42F1"/>
    <w:rsid w:val="00866C08"/>
    <w:rsid w:val="00895D44"/>
    <w:rsid w:val="008A7A7F"/>
    <w:rsid w:val="008C22B8"/>
    <w:rsid w:val="008D6EAF"/>
    <w:rsid w:val="008E0CC0"/>
    <w:rsid w:val="008F6B3A"/>
    <w:rsid w:val="00961EA0"/>
    <w:rsid w:val="009638F9"/>
    <w:rsid w:val="009A4986"/>
    <w:rsid w:val="00A3155F"/>
    <w:rsid w:val="00A47858"/>
    <w:rsid w:val="00AD449C"/>
    <w:rsid w:val="00AE3399"/>
    <w:rsid w:val="00B41B1E"/>
    <w:rsid w:val="00BD1496"/>
    <w:rsid w:val="00BE1CF7"/>
    <w:rsid w:val="00CC5628"/>
    <w:rsid w:val="00CF0C2B"/>
    <w:rsid w:val="00D10C18"/>
    <w:rsid w:val="00D13D2E"/>
    <w:rsid w:val="00DA0B85"/>
    <w:rsid w:val="00E5422C"/>
    <w:rsid w:val="00E61368"/>
    <w:rsid w:val="00E8022A"/>
    <w:rsid w:val="00ED6CCF"/>
    <w:rsid w:val="00ED7F0B"/>
    <w:rsid w:val="00F9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65414356"/>
  <w15:docId w15:val="{03C8C6E7-F430-4833-9166-A94D8B38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4ADF"/>
    <w:pPr>
      <w:suppressAutoHyphens/>
      <w:spacing w:after="160" w:line="252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erChar">
    <w:name w:val="Header Char"/>
    <w:uiPriority w:val="99"/>
    <w:locked/>
    <w:rsid w:val="001F4ADF"/>
  </w:style>
  <w:style w:type="character" w:customStyle="1" w:styleId="FooterChar">
    <w:name w:val="Footer Char"/>
    <w:uiPriority w:val="99"/>
    <w:locked/>
    <w:rsid w:val="001F4ADF"/>
  </w:style>
  <w:style w:type="character" w:customStyle="1" w:styleId="ParagrafoelencoCarattere">
    <w:name w:val="Paragrafo elenco Carattere"/>
    <w:link w:val="Paragrafoelenco"/>
    <w:uiPriority w:val="99"/>
    <w:locked/>
    <w:rsid w:val="001F4ADF"/>
  </w:style>
  <w:style w:type="character" w:customStyle="1" w:styleId="FootnoteTextChar">
    <w:name w:val="Footnote Text Char"/>
    <w:uiPriority w:val="99"/>
    <w:locked/>
    <w:rsid w:val="001F4ADF"/>
    <w:rPr>
      <w:sz w:val="20"/>
    </w:rPr>
  </w:style>
  <w:style w:type="character" w:customStyle="1" w:styleId="Richiamoallanotaapidipagina">
    <w:name w:val="Richiamo alla nota a piè di pagina"/>
    <w:uiPriority w:val="99"/>
    <w:rsid w:val="00143195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rsid w:val="001F4ADF"/>
    <w:rPr>
      <w:rFonts w:cs="Times New Roman"/>
      <w:vertAlign w:val="superscript"/>
    </w:rPr>
  </w:style>
  <w:style w:type="character" w:customStyle="1" w:styleId="HTMLPreformattedChar">
    <w:name w:val="HTML Preformatted Char"/>
    <w:uiPriority w:val="99"/>
    <w:semiHidden/>
    <w:locked/>
    <w:rsid w:val="001F4ADF"/>
    <w:rPr>
      <w:rFonts w:ascii="Courier New" w:hAnsi="Courier New"/>
      <w:sz w:val="20"/>
      <w:lang w:eastAsia="it-IT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14319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8F6B3A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143195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8F6B3A"/>
    <w:rPr>
      <w:rFonts w:cs="Times New Roman"/>
      <w:lang w:eastAsia="en-US"/>
    </w:rPr>
  </w:style>
  <w:style w:type="paragraph" w:styleId="Elenco">
    <w:name w:val="List"/>
    <w:basedOn w:val="Corpotesto"/>
    <w:uiPriority w:val="99"/>
    <w:rsid w:val="00143195"/>
    <w:rPr>
      <w:rFonts w:cs="Mangal"/>
    </w:rPr>
  </w:style>
  <w:style w:type="paragraph" w:styleId="Didascalia">
    <w:name w:val="caption"/>
    <w:basedOn w:val="Normale"/>
    <w:uiPriority w:val="99"/>
    <w:qFormat/>
    <w:rsid w:val="001431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143195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uiPriority w:val="99"/>
    <w:rsid w:val="00143195"/>
  </w:style>
  <w:style w:type="paragraph" w:styleId="Intestazione">
    <w:name w:val="header"/>
    <w:basedOn w:val="Normale"/>
    <w:link w:val="IntestazioneCarattere"/>
    <w:uiPriority w:val="99"/>
    <w:rsid w:val="001F4ADF"/>
    <w:pPr>
      <w:tabs>
        <w:tab w:val="center" w:pos="4819"/>
        <w:tab w:val="right" w:pos="9638"/>
      </w:tabs>
      <w:spacing w:after="0" w:line="240" w:lineRule="auto"/>
    </w:pPr>
    <w:rPr>
      <w:rFonts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8F6B3A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1F4ADF"/>
    <w:pPr>
      <w:tabs>
        <w:tab w:val="center" w:pos="4819"/>
        <w:tab w:val="right" w:pos="9638"/>
      </w:tabs>
      <w:spacing w:after="0" w:line="240" w:lineRule="auto"/>
    </w:pPr>
    <w:rPr>
      <w:rFonts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F6B3A"/>
    <w:rPr>
      <w:rFonts w:cs="Times New Roman"/>
      <w:lang w:eastAsia="en-US"/>
    </w:rPr>
  </w:style>
  <w:style w:type="paragraph" w:customStyle="1" w:styleId="Default">
    <w:name w:val="Default"/>
    <w:rsid w:val="001F4ADF"/>
    <w:pPr>
      <w:suppressAutoHyphens/>
    </w:pPr>
    <w:rPr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link w:val="ParagrafoelencoCarattere"/>
    <w:uiPriority w:val="99"/>
    <w:qFormat/>
    <w:rsid w:val="001F4ADF"/>
    <w:pPr>
      <w:spacing w:line="259" w:lineRule="auto"/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rsid w:val="001F4ADF"/>
    <w:pPr>
      <w:spacing w:after="0" w:line="240" w:lineRule="auto"/>
    </w:pPr>
    <w:rPr>
      <w:rFonts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F6B3A"/>
    <w:rPr>
      <w:rFonts w:cs="Times New Roman"/>
      <w:sz w:val="20"/>
      <w:szCs w:val="20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rsid w:val="001F4A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8F6B3A"/>
    <w:rPr>
      <w:rFonts w:ascii="Courier New" w:hAnsi="Courier New" w:cs="Courier New"/>
      <w:sz w:val="20"/>
      <w:szCs w:val="20"/>
      <w:lang w:eastAsia="en-US"/>
    </w:rPr>
  </w:style>
  <w:style w:type="paragraph" w:styleId="Nessunaspaziatura">
    <w:name w:val="No Spacing"/>
    <w:uiPriority w:val="99"/>
    <w:qFormat/>
    <w:rsid w:val="001F4ADF"/>
    <w:pPr>
      <w:suppressAutoHyphens/>
    </w:pPr>
    <w:rPr>
      <w:lang w:eastAsia="en-US"/>
    </w:rPr>
  </w:style>
  <w:style w:type="table" w:customStyle="1" w:styleId="Grigliatabellachiara1">
    <w:name w:val="Griglia tabella chiara1"/>
    <w:uiPriority w:val="99"/>
    <w:rsid w:val="001F4ADF"/>
    <w:rPr>
      <w:sz w:val="20"/>
      <w:szCs w:val="20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99"/>
    <w:rsid w:val="001F4A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semplice-11">
    <w:name w:val="Tabella semplice - 11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semplice-21">
    <w:name w:val="Tabella semplice - 21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semplice41">
    <w:name w:val="Tabella semplice 41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semplice-31">
    <w:name w:val="Tabella semplice - 31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semplice51">
    <w:name w:val="Tabella semplice 51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1chiara1">
    <w:name w:val="Tabella griglia 1 chiara1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Pagano Maria Chiara</dc:creator>
  <cp:keywords/>
  <dc:description/>
  <cp:lastModifiedBy>Berruti Tiziana</cp:lastModifiedBy>
  <cp:revision>14</cp:revision>
  <cp:lastPrinted>2023-02-22T13:57:00Z</cp:lastPrinted>
  <dcterms:created xsi:type="dcterms:W3CDTF">2023-10-16T07:19:00Z</dcterms:created>
  <dcterms:modified xsi:type="dcterms:W3CDTF">2025-12-04T12:17:00Z</dcterms:modified>
</cp:coreProperties>
</file>