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37BA45A4" w:rsidR="00A82AED" w:rsidRPr="00A82AED" w:rsidRDefault="00A82AED" w:rsidP="00A82AED">
            <w:pPr>
              <w:jc w:val="both"/>
              <w:rPr>
                <w:lang w:val="it-IT"/>
              </w:rPr>
            </w:pPr>
            <w:r w:rsidRPr="00A82AED">
              <w:rPr>
                <w:b/>
                <w:bCs/>
                <w:lang w:val="it-IT"/>
              </w:rPr>
              <w:t>DICHIARAZIONE RELATIVA AL POSSESSO DEI REQUISITI PER L’AFFIDAMENTO DEI CONTRATTI PUBBLICI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4441DAD6" w14:textId="77777777" w:rsidR="00DA26F2" w:rsidRDefault="00DA26F2" w:rsidP="00DA26F2">
            <w:pPr>
              <w:jc w:val="both"/>
              <w:rPr>
                <w:b/>
                <w:bCs/>
              </w:rPr>
            </w:pPr>
            <w:r>
              <w:rPr>
                <w:b/>
                <w:bCs/>
              </w:rPr>
              <w:t>IDENTITA’ DEL COMMITTENTE</w:t>
            </w:r>
            <w:r w:rsidRPr="00A82AED">
              <w:rPr>
                <w:b/>
                <w:bCs/>
              </w:rPr>
              <w:t>:</w:t>
            </w:r>
          </w:p>
          <w:p w14:paraId="3E8EDB74" w14:textId="60387199" w:rsidR="00DA26F2" w:rsidRPr="00DA26F2" w:rsidRDefault="00DA26F2" w:rsidP="00DA26F2">
            <w:pPr>
              <w:jc w:val="both"/>
            </w:pPr>
            <w:proofErr w:type="spellStart"/>
            <w:r w:rsidRPr="00DA26F2">
              <w:t>Azienda</w:t>
            </w:r>
            <w:proofErr w:type="spellEnd"/>
            <w:r w:rsidRPr="00DA26F2">
              <w:t xml:space="preserve"> Sanitaria Locale CN2 Alba-Bra </w:t>
            </w:r>
          </w:p>
          <w:p w14:paraId="0985BFBE" w14:textId="77777777" w:rsidR="00DA26F2" w:rsidRPr="00DA26F2" w:rsidRDefault="00DA26F2" w:rsidP="00DA26F2">
            <w:pPr>
              <w:jc w:val="both"/>
            </w:pPr>
            <w:r w:rsidRPr="00DA26F2">
              <w:t>Via Vida n.10, 12051 Alba (CN)</w:t>
            </w:r>
          </w:p>
          <w:p w14:paraId="6B19A441" w14:textId="1098A030" w:rsidR="00DA26F2" w:rsidRPr="00DA26F2" w:rsidRDefault="00DA26F2" w:rsidP="00DA26F2">
            <w:pPr>
              <w:jc w:val="both"/>
            </w:pPr>
            <w:r w:rsidRPr="00DA26F2">
              <w:t xml:space="preserve">PEC: </w:t>
            </w:r>
            <w:hyperlink r:id="rId5" w:history="1">
              <w:r w:rsidR="00C33705" w:rsidRPr="000E4171">
                <w:rPr>
                  <w:rStyle w:val="Collegamentoipertestuale"/>
                </w:rPr>
                <w:t>aslcn2@legalmail.it</w:t>
              </w:r>
            </w:hyperlink>
            <w:r w:rsidR="00C33705">
              <w:t xml:space="preserve"> </w:t>
            </w:r>
          </w:p>
          <w:p w14:paraId="23D662DC" w14:textId="5B47CA10" w:rsidR="00DA26F2" w:rsidRDefault="00DA26F2" w:rsidP="00DA26F2">
            <w:pPr>
              <w:jc w:val="both"/>
            </w:pPr>
            <w:proofErr w:type="spellStart"/>
            <w:r w:rsidRPr="00DA26F2">
              <w:t>Ufficio</w:t>
            </w:r>
            <w:proofErr w:type="spellEnd"/>
            <w:r w:rsidRPr="00DA26F2">
              <w:t xml:space="preserve"> di </w:t>
            </w:r>
            <w:proofErr w:type="spellStart"/>
            <w:r w:rsidRPr="00DA26F2">
              <w:t>riferimento</w:t>
            </w:r>
            <w:proofErr w:type="spellEnd"/>
            <w:r w:rsidRPr="00DA26F2">
              <w:t xml:space="preserve"> per la </w:t>
            </w:r>
            <w:proofErr w:type="spellStart"/>
            <w:r w:rsidRPr="00DA26F2">
              <w:t>procedura</w:t>
            </w:r>
            <w:proofErr w:type="spellEnd"/>
            <w:r w:rsidRPr="00DA26F2">
              <w:t xml:space="preserve"> di </w:t>
            </w:r>
            <w:proofErr w:type="spellStart"/>
            <w:r w:rsidRPr="00DA26F2">
              <w:t>gara</w:t>
            </w:r>
            <w:proofErr w:type="spellEnd"/>
            <w:r w:rsidRPr="00DA26F2">
              <w:t>:</w:t>
            </w:r>
            <w:r>
              <w:t xml:space="preserve"> </w:t>
            </w:r>
            <w:r w:rsidRPr="00DA26F2">
              <w:t xml:space="preserve">S.C. Logistica, </w:t>
            </w:r>
            <w:proofErr w:type="spellStart"/>
            <w:r w:rsidRPr="00DA26F2">
              <w:t>Patrimonio</w:t>
            </w:r>
            <w:proofErr w:type="spellEnd"/>
            <w:r w:rsidRPr="00DA26F2">
              <w:t xml:space="preserve">, </w:t>
            </w:r>
            <w:proofErr w:type="spellStart"/>
            <w:r w:rsidRPr="00DA26F2">
              <w:t>Servizi</w:t>
            </w:r>
            <w:proofErr w:type="spellEnd"/>
            <w:r w:rsidRPr="00DA26F2">
              <w:t xml:space="preserve"> e </w:t>
            </w:r>
            <w:proofErr w:type="spellStart"/>
            <w:r w:rsidRPr="00DA26F2">
              <w:t>Acquisti</w:t>
            </w:r>
            <w:proofErr w:type="spellEnd"/>
          </w:p>
          <w:p w14:paraId="6C1FBF82" w14:textId="582FD438" w:rsidR="00B22C86" w:rsidRPr="00DA26F2" w:rsidRDefault="00B22C86" w:rsidP="00DA26F2">
            <w:pPr>
              <w:jc w:val="both"/>
            </w:pPr>
            <w:r w:rsidRPr="00B22C86">
              <w:t>P.IVA 02419170044</w:t>
            </w:r>
          </w:p>
          <w:p w14:paraId="23323AAF" w14:textId="518CDBBB" w:rsidR="00A82AED" w:rsidRPr="00A82AED" w:rsidRDefault="00A82AED" w:rsidP="00A82AED">
            <w:pPr>
              <w:jc w:val="both"/>
            </w:pPr>
            <w:r w:rsidRPr="00A82AED">
              <w:rPr>
                <w:b/>
                <w:bCs/>
              </w:rPr>
              <w:t>OGGETTO AFFIDAMENTO:</w:t>
            </w:r>
          </w:p>
          <w:p w14:paraId="72794891" w14:textId="77777777" w:rsidR="000B2F4B" w:rsidRDefault="00A82AED" w:rsidP="00EA30ED">
            <w:pPr>
              <w:spacing w:before="80"/>
              <w:jc w:val="both"/>
              <w:rPr>
                <w:b/>
                <w:bCs/>
              </w:rPr>
            </w:pPr>
            <w:r w:rsidRPr="00A82AED">
              <w:rPr>
                <w:b/>
                <w:bCs/>
              </w:rPr>
              <w:t> </w:t>
            </w:r>
            <w:r w:rsidR="000B2F4B" w:rsidRPr="000B2F4B">
              <w:rPr>
                <w:b/>
                <w:bCs/>
              </w:rPr>
              <w:t>FORNITURA DI DISPOSITIVI MEDICI OCCORRENTE AL SERVIZIO TRASFUSIONALE DELL’ASL CN2 ALBA BRA. DURATA 7 MESI. AFFIDAMENTO SINO AL 15/04/2026. TRATTATIVA DIRETTA MEPA N. 5682802</w:t>
            </w:r>
          </w:p>
          <w:p w14:paraId="59021FDE" w14:textId="0A2CC474" w:rsidR="00630540" w:rsidRPr="00A82AED" w:rsidRDefault="00630540" w:rsidP="00EA30ED">
            <w:pPr>
              <w:spacing w:before="80"/>
              <w:jc w:val="both"/>
            </w:pPr>
            <w:r>
              <w:rPr>
                <w:b/>
                <w:bCs/>
              </w:rPr>
              <w:t>CIG ______________________________________________________________________</w:t>
            </w:r>
            <w:r w:rsidR="00E43179">
              <w:rPr>
                <w:b/>
                <w:bCs/>
              </w:rPr>
              <w:softHyphen/>
            </w:r>
            <w:r w:rsidR="00E43179">
              <w:rPr>
                <w:b/>
                <w:bCs/>
              </w:rPr>
              <w:softHyphen/>
            </w:r>
            <w:r w:rsidR="00E43179">
              <w:rPr>
                <w:b/>
                <w:bCs/>
              </w:rPr>
              <w:softHyphen/>
            </w:r>
            <w:r w:rsidR="00E43179">
              <w:rPr>
                <w:b/>
                <w:bCs/>
              </w:rPr>
              <w:softHyphen/>
            </w:r>
            <w:r w:rsidR="00E43179">
              <w:rPr>
                <w:b/>
                <w:bCs/>
              </w:rPr>
              <w:softHyphen/>
            </w:r>
          </w:p>
        </w:tc>
      </w:tr>
    </w:tbl>
    <w:p w14:paraId="55FEB5F9" w14:textId="00E40F49" w:rsidR="001044AF" w:rsidRPr="001044AF" w:rsidRDefault="001044A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53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1581DAC1" w:rsidR="00A82AED" w:rsidRPr="00A82AED" w:rsidRDefault="00A82AED" w:rsidP="00A82AED">
            <w:pPr>
              <w:jc w:val="both"/>
              <w:rPr>
                <w:lang w:val="it-IT"/>
              </w:rPr>
            </w:pPr>
            <w:r w:rsidRPr="00A82AED">
              <w:rPr>
                <w:i/>
                <w:iCs/>
                <w:lang w:val="it-IT"/>
              </w:rPr>
              <w:t>(titolare,</w:t>
            </w:r>
            <w:r w:rsidR="003E0665">
              <w:rPr>
                <w:i/>
                <w:iCs/>
                <w:lang w:val="it-IT"/>
              </w:rPr>
              <w:t xml:space="preserve"> </w:t>
            </w:r>
            <w:r w:rsidRPr="00A82AED">
              <w:rPr>
                <w:i/>
                <w:iCs/>
                <w:lang w:val="it-IT"/>
              </w:rPr>
              <w:t>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576BE2" w:rsidRPr="00A82AED" w14:paraId="0C186343"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8A8182" w14:textId="015E5E8F" w:rsidR="00576BE2" w:rsidRPr="00A82AED" w:rsidRDefault="00576BE2" w:rsidP="00A82AED">
            <w:pPr>
              <w:jc w:val="both"/>
            </w:pPr>
            <w:r>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9975DE5" w14:textId="06815D1F" w:rsidR="00576BE2" w:rsidRPr="00A82AED" w:rsidRDefault="00576BE2" w:rsidP="00A82AED">
            <w:pPr>
              <w:jc w:val="both"/>
            </w:pPr>
            <w:r>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EFA1C30" w14:textId="77777777" w:rsidR="00576BE2" w:rsidRPr="00A82AED" w:rsidRDefault="00576BE2" w:rsidP="00A82AED">
            <w:pPr>
              <w:jc w:val="both"/>
            </w:pPr>
          </w:p>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58F55FD7" w14:textId="107ABD46" w:rsidR="00A82AED" w:rsidRPr="00A82AED" w:rsidRDefault="00A82AED" w:rsidP="00A82AED">
      <w:pPr>
        <w:jc w:val="center"/>
        <w:rPr>
          <w:u w:val="single"/>
          <w:lang w:val="it-IT"/>
        </w:rPr>
      </w:pPr>
      <w:r w:rsidRPr="00A82AED">
        <w:rPr>
          <w:b/>
          <w:bCs/>
          <w:u w:val="single"/>
          <w:lang w:val="it-IT"/>
        </w:rPr>
        <w:t>DICHIARA INOLTRE DI</w:t>
      </w:r>
      <w:r w:rsidR="0058191D">
        <w:rPr>
          <w:b/>
          <w:bCs/>
          <w:u w:val="single"/>
          <w:lang w:val="it-IT"/>
        </w:rPr>
        <w:t xml:space="preserve"> </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07A6AD2E"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w:t>
      </w:r>
      <w:r w:rsidRPr="00A82AED">
        <w:rPr>
          <w:lang w:val="it-IT"/>
        </w:rPr>
        <w:lastRenderedPageBreak/>
        <w:t>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592FAE"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58758E" w:rsidRPr="00A82AED">
        <w:rPr>
          <w:lang w:val="it-IT"/>
        </w:rPr>
        <w:t>applicabili, cui</w:t>
      </w:r>
      <w:r w:rsidRPr="00A82AED">
        <w:rPr>
          <w:lang w:val="it-IT"/>
        </w:rPr>
        <w:t xml:space="preserve"> si rinvia e che si intende qui per ripetuto e trascritto;</w:t>
      </w:r>
    </w:p>
    <w:p w14:paraId="30536198" w14:textId="1034507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w:t>
      </w:r>
      <w:r w:rsidRPr="00A82AED">
        <w:rPr>
          <w:lang w:val="it-IT"/>
        </w:rPr>
        <w:lastRenderedPageBreak/>
        <w:t>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1E1B03C2"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96, comma 6, </w:t>
            </w:r>
            <w:proofErr w:type="spellStart"/>
            <w:r w:rsidRPr="00A82AED">
              <w:rPr>
                <w:i/>
                <w:iCs/>
              </w:rPr>
              <w:t>d.lgs</w:t>
            </w:r>
            <w:proofErr w:type="spellEnd"/>
            <w:r w:rsidRPr="00A82AED">
              <w:rPr>
                <w:i/>
                <w:iCs/>
              </w:rPr>
              <w:t>. 36/2023)</w:t>
            </w:r>
          </w:p>
        </w:tc>
      </w:tr>
    </w:tbl>
    <w:p w14:paraId="40DBEFA7" w14:textId="10107474" w:rsidR="00A82AED" w:rsidRPr="00A82AED" w:rsidRDefault="00A82AED" w:rsidP="00A82AED">
      <w:pPr>
        <w:jc w:val="both"/>
        <w:rPr>
          <w:lang w:val="it-IT"/>
        </w:rPr>
      </w:pPr>
      <w:r w:rsidRPr="00A82AED">
        <w:rPr>
          <w:lang w:val="it-IT"/>
        </w:rPr>
        <w:t>In ordine alle misure di cui all'art. 96, comma 6, del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49B37B41"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243494B3"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lastRenderedPageBreak/>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29A42E6A" w:rsidR="00A82AED" w:rsidRPr="00A82AED" w:rsidRDefault="00A82AED"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11CA1455" w14:textId="77777777" w:rsidR="0058191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sidR="0058191D">
        <w:rPr>
          <w:lang w:val="it-IT"/>
        </w:rPr>
        <w:t xml:space="preserve"> </w:t>
      </w:r>
    </w:p>
    <w:p w14:paraId="670C2891" w14:textId="3ECE7778"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4A368BF6" w:rsidR="00A82AED" w:rsidRPr="00A82AED" w:rsidRDefault="00A82AED"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910B800" w14:textId="0869562D"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34567F" w:rsidRPr="00A82AED">
        <w:rPr>
          <w:lang w:val="it-IT"/>
        </w:rPr>
        <w:t>seguente _</w:t>
      </w:r>
      <w:r w:rsidRPr="00A82AED">
        <w:rPr>
          <w:lang w:val="it-IT"/>
        </w:rPr>
        <w:t>_______________________</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032013"/>
    <w:rsid w:val="00057897"/>
    <w:rsid w:val="000729E6"/>
    <w:rsid w:val="000B2F4B"/>
    <w:rsid w:val="00101866"/>
    <w:rsid w:val="001044AF"/>
    <w:rsid w:val="00175B2F"/>
    <w:rsid w:val="00207F15"/>
    <w:rsid w:val="00276C88"/>
    <w:rsid w:val="0028466C"/>
    <w:rsid w:val="00287CF2"/>
    <w:rsid w:val="002D270E"/>
    <w:rsid w:val="0034567F"/>
    <w:rsid w:val="00365ED7"/>
    <w:rsid w:val="003E0665"/>
    <w:rsid w:val="004064AF"/>
    <w:rsid w:val="00416FED"/>
    <w:rsid w:val="004218D0"/>
    <w:rsid w:val="004409BD"/>
    <w:rsid w:val="00476884"/>
    <w:rsid w:val="00576BE2"/>
    <w:rsid w:val="0058191D"/>
    <w:rsid w:val="0058758E"/>
    <w:rsid w:val="005F7FDC"/>
    <w:rsid w:val="00630540"/>
    <w:rsid w:val="0071558C"/>
    <w:rsid w:val="00730CBC"/>
    <w:rsid w:val="00766813"/>
    <w:rsid w:val="007C7A1B"/>
    <w:rsid w:val="008B4458"/>
    <w:rsid w:val="008B6BAD"/>
    <w:rsid w:val="00920547"/>
    <w:rsid w:val="009A755C"/>
    <w:rsid w:val="009E68E3"/>
    <w:rsid w:val="00A82AED"/>
    <w:rsid w:val="00B22C86"/>
    <w:rsid w:val="00BA669C"/>
    <w:rsid w:val="00BF105A"/>
    <w:rsid w:val="00C33705"/>
    <w:rsid w:val="00C70F5B"/>
    <w:rsid w:val="00DA26F2"/>
    <w:rsid w:val="00DC0E14"/>
    <w:rsid w:val="00DE56AD"/>
    <w:rsid w:val="00E43179"/>
    <w:rsid w:val="00EA30ED"/>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887106">
      <w:bodyDiv w:val="1"/>
      <w:marLeft w:val="0"/>
      <w:marRight w:val="0"/>
      <w:marTop w:val="0"/>
      <w:marBottom w:val="0"/>
      <w:divBdr>
        <w:top w:val="none" w:sz="0" w:space="0" w:color="auto"/>
        <w:left w:val="none" w:sz="0" w:space="0" w:color="auto"/>
        <w:bottom w:val="none" w:sz="0" w:space="0" w:color="auto"/>
        <w:right w:val="none" w:sz="0" w:space="0" w:color="auto"/>
      </w:divBdr>
    </w:div>
    <w:div w:id="1692875991">
      <w:bodyDiv w:val="1"/>
      <w:marLeft w:val="0"/>
      <w:marRight w:val="0"/>
      <w:marTop w:val="0"/>
      <w:marBottom w:val="0"/>
      <w:divBdr>
        <w:top w:val="none" w:sz="0" w:space="0" w:color="auto"/>
        <w:left w:val="none" w:sz="0" w:space="0" w:color="auto"/>
        <w:bottom w:val="none" w:sz="0" w:space="0" w:color="auto"/>
        <w:right w:val="none" w:sz="0" w:space="0" w:color="auto"/>
      </w:divBdr>
    </w:div>
    <w:div w:id="1778019904">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1718</Words>
  <Characters>9795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Taricco Simona</cp:lastModifiedBy>
  <cp:revision>172</cp:revision>
  <cp:lastPrinted>2024-03-01T11:57:00Z</cp:lastPrinted>
  <dcterms:created xsi:type="dcterms:W3CDTF">2024-03-01T12:00:00Z</dcterms:created>
  <dcterms:modified xsi:type="dcterms:W3CDTF">2025-10-06T07:31:00Z</dcterms:modified>
</cp:coreProperties>
</file>