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58BF" w14:textId="280EDDE0" w:rsidR="00CA6763" w:rsidRPr="0040551C" w:rsidRDefault="0040551C" w:rsidP="0040551C">
      <w:pPr>
        <w:jc w:val="right"/>
        <w:rPr>
          <w:rFonts w:ascii="Arial" w:hAnsi="Arial" w:cs="Arial"/>
          <w:b/>
          <w:bCs/>
        </w:rPr>
      </w:pPr>
      <w:r w:rsidRPr="0040551C">
        <w:rPr>
          <w:rFonts w:ascii="Arial" w:hAnsi="Arial" w:cs="Arial"/>
          <w:b/>
          <w:bCs/>
        </w:rPr>
        <w:t xml:space="preserve">ALLEGATO </w:t>
      </w:r>
      <w:r w:rsidR="00981A74">
        <w:rPr>
          <w:rFonts w:ascii="Arial" w:hAnsi="Arial" w:cs="Arial"/>
          <w:b/>
          <w:bCs/>
        </w:rPr>
        <w:t>G</w:t>
      </w:r>
      <w:r w:rsidR="00B41B52">
        <w:rPr>
          <w:rFonts w:ascii="Arial" w:hAnsi="Arial" w:cs="Arial"/>
          <w:b/>
          <w:bCs/>
        </w:rPr>
        <w:t xml:space="preserve"> </w:t>
      </w:r>
      <w:r w:rsidRPr="0040551C">
        <w:rPr>
          <w:rFonts w:ascii="Arial" w:hAnsi="Arial" w:cs="Arial"/>
          <w:b/>
          <w:bCs/>
        </w:rPr>
        <w:t>- Sopralluogo</w:t>
      </w:r>
    </w:p>
    <w:p w14:paraId="246C188A" w14:textId="61F62333" w:rsidR="0040551C" w:rsidRDefault="0040551C">
      <w:pPr>
        <w:rPr>
          <w:rFonts w:ascii="Helvetica-Bold" w:hAnsi="Helvetica-Bold" w:cs="Helvetica-Bold"/>
          <w:b/>
          <w:bCs/>
          <w:sz w:val="28"/>
          <w:szCs w:val="28"/>
        </w:rPr>
      </w:pPr>
    </w:p>
    <w:p w14:paraId="3AB136CA" w14:textId="56AA6E56" w:rsidR="0040551C" w:rsidRDefault="0040551C" w:rsidP="002E6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" w:hAnsi="Helvetica" w:cs="Helvetica"/>
          <w:sz w:val="20"/>
          <w:szCs w:val="20"/>
        </w:rPr>
        <w:t>OGGETTO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: </w:t>
      </w:r>
      <w:r w:rsidRPr="008B6570">
        <w:rPr>
          <w:rFonts w:ascii="Arial" w:hAnsi="Arial" w:cs="Arial"/>
          <w:b/>
        </w:rPr>
        <w:t>AVVISO DI INDAGINE DI MERCATO PER L’ACQUISIZIONE DI PREVENTIVI FINALIZZATI ALL’AFFIDAMENTO DIRETTO AI SENSI DELL’ART 50 COMMA 1 LETTERA B) DEL D.LGS. 36/2023, TRAMITE TRATTATIVA DIRETTA SU PIATTAFORMA MEPA, PER LA FORNITURA</w:t>
      </w:r>
      <w:r>
        <w:rPr>
          <w:rFonts w:ascii="Arial" w:hAnsi="Arial" w:cs="Arial"/>
          <w:b/>
        </w:rPr>
        <w:t xml:space="preserve"> </w:t>
      </w:r>
      <w:bookmarkStart w:id="0" w:name="_Hlk171677226"/>
      <w:r>
        <w:rPr>
          <w:rFonts w:ascii="Arial" w:hAnsi="Arial" w:cs="Arial"/>
          <w:b/>
        </w:rPr>
        <w:t>DEL</w:t>
      </w:r>
      <w:r w:rsidRPr="008B6570">
        <w:rPr>
          <w:rFonts w:ascii="Arial" w:hAnsi="Arial" w:cs="Arial"/>
          <w:b/>
        </w:rPr>
        <w:t xml:space="preserve"> </w:t>
      </w:r>
      <w:r w:rsidRPr="00C07BCD">
        <w:rPr>
          <w:rFonts w:ascii="Arial" w:hAnsi="Arial" w:cs="Arial"/>
          <w:b/>
        </w:rPr>
        <w:t>SERVIZIO D</w:t>
      </w:r>
      <w:r>
        <w:rPr>
          <w:rFonts w:ascii="Arial" w:hAnsi="Arial" w:cs="Arial"/>
          <w:b/>
        </w:rPr>
        <w:t>I VIGILANZA PRESSO LE SEDI PERIFERICHE</w:t>
      </w:r>
      <w:r w:rsidRPr="00C07BCD">
        <w:rPr>
          <w:rFonts w:ascii="Arial" w:hAnsi="Arial" w:cs="Arial"/>
          <w:b/>
        </w:rPr>
        <w:t xml:space="preserve"> DELL’ASL CN2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CN2</w:t>
      </w:r>
      <w:proofErr w:type="spellEnd"/>
      <w:r>
        <w:rPr>
          <w:rFonts w:ascii="Arial" w:hAnsi="Arial" w:cs="Arial"/>
          <w:b/>
        </w:rPr>
        <w:t xml:space="preserve"> ALBA-BRA. </w:t>
      </w:r>
      <w:r w:rsidRPr="008B6570">
        <w:rPr>
          <w:rFonts w:ascii="Arial" w:hAnsi="Arial" w:cs="Arial"/>
          <w:b/>
        </w:rPr>
        <w:t>PER UN PERIODO DI MESI 24</w:t>
      </w:r>
      <w:bookmarkEnd w:id="0"/>
    </w:p>
    <w:p w14:paraId="3C2A8EE1" w14:textId="47B81CF0" w:rsidR="0040551C" w:rsidRDefault="0040551C" w:rsidP="0040551C">
      <w:pPr>
        <w:rPr>
          <w:rFonts w:ascii="Helvetica-Bold" w:hAnsi="Helvetica-Bold" w:cs="Helvetica-Bold"/>
          <w:b/>
          <w:bCs/>
        </w:rPr>
      </w:pPr>
    </w:p>
    <w:p w14:paraId="4D34BBE4" w14:textId="3E1FEA79" w:rsidR="0040551C" w:rsidRPr="0040551C" w:rsidRDefault="0040551C" w:rsidP="004055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40551C">
        <w:rPr>
          <w:rFonts w:ascii="Arial" w:hAnsi="Arial" w:cs="Arial"/>
          <w:b/>
          <w:bCs/>
          <w:i/>
          <w:iCs/>
          <w:sz w:val="24"/>
          <w:szCs w:val="24"/>
        </w:rPr>
        <w:t xml:space="preserve">Dichiarazione di </w:t>
      </w:r>
      <w:r w:rsidR="00B41B52">
        <w:rPr>
          <w:rFonts w:ascii="Arial" w:hAnsi="Arial" w:cs="Arial"/>
          <w:b/>
          <w:bCs/>
          <w:i/>
          <w:iCs/>
          <w:sz w:val="24"/>
          <w:szCs w:val="24"/>
        </w:rPr>
        <w:t xml:space="preserve">avvenuto </w:t>
      </w:r>
      <w:r w:rsidRPr="0040551C">
        <w:rPr>
          <w:rFonts w:ascii="Arial" w:hAnsi="Arial" w:cs="Arial"/>
          <w:b/>
          <w:bCs/>
          <w:i/>
          <w:iCs/>
          <w:sz w:val="24"/>
          <w:szCs w:val="24"/>
        </w:rPr>
        <w:t xml:space="preserve">sopralluogo </w:t>
      </w:r>
    </w:p>
    <w:p w14:paraId="77C7B2DB" w14:textId="02A3BF70" w:rsidR="0040551C" w:rsidRDefault="0040551C" w:rsidP="004055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5EF3DE7D" w14:textId="4CAB4118" w:rsidR="0040551C" w:rsidRDefault="0040551C" w:rsidP="004055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60ED24D6" w14:textId="77777777" w:rsidR="0040551C" w:rsidRDefault="0040551C" w:rsidP="004055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1AB0EA6C" w14:textId="4736A9EC" w:rsidR="00D3675F" w:rsidRDefault="0040551C" w:rsidP="0040551C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La ditta _______________________________________________________________ con sede amministrativa in ____________________________________________________ nella persona del signor ______________________________________________, in qualità di rappresentante della Ditta</w:t>
      </w:r>
      <w:r w:rsidR="00B41B52">
        <w:rPr>
          <w:rFonts w:ascii="Helvetica" w:hAnsi="Helvetica" w:cs="Helvetica"/>
          <w:sz w:val="20"/>
          <w:szCs w:val="20"/>
        </w:rPr>
        <w:t xml:space="preserve"> __________________________________________________________________________________</w:t>
      </w:r>
    </w:p>
    <w:p w14:paraId="7CF1228F" w14:textId="77777777" w:rsidR="00B41B52" w:rsidRDefault="00B41B52" w:rsidP="00D3675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bookmarkStart w:id="1" w:name="_Hlk184294882"/>
    </w:p>
    <w:p w14:paraId="6DAF1B59" w14:textId="17218B7E" w:rsidR="0040551C" w:rsidRDefault="0040551C" w:rsidP="00D3675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ha effettuato il sopralluogo</w:t>
      </w:r>
      <w:r w:rsidR="00D3675F">
        <w:rPr>
          <w:rFonts w:ascii="Helvetica" w:hAnsi="Helvetica" w:cs="Helvetica"/>
          <w:sz w:val="20"/>
          <w:szCs w:val="20"/>
        </w:rPr>
        <w:t xml:space="preserve"> </w:t>
      </w:r>
      <w:bookmarkEnd w:id="1"/>
      <w:r>
        <w:rPr>
          <w:rFonts w:ascii="Helvetica" w:hAnsi="Helvetica" w:cs="Helvetica"/>
          <w:sz w:val="20"/>
          <w:szCs w:val="20"/>
        </w:rPr>
        <w:t>nel giorno _________________________________</w:t>
      </w:r>
    </w:p>
    <w:p w14:paraId="0D59B452" w14:textId="77777777" w:rsidR="00B41B52" w:rsidRDefault="00B41B52" w:rsidP="0040551C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</w:p>
    <w:p w14:paraId="75658BC6" w14:textId="49C7B438" w:rsidR="0040551C" w:rsidRDefault="0040551C" w:rsidP="0040551C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dove deve eseguirsi il servizio di cui all’oggetto e di aver preso conoscenza delle condizioni dei locali e dei vincoli strutturali ed impiantistici esistenti accettandone tutte le condizioni.</w:t>
      </w:r>
    </w:p>
    <w:p w14:paraId="6A6CA3DE" w14:textId="45675773" w:rsidR="0040551C" w:rsidRDefault="0040551C" w:rsidP="0040551C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</w:p>
    <w:p w14:paraId="2892B052" w14:textId="1E82EF97" w:rsidR="00B41B52" w:rsidRDefault="00B41B52" w:rsidP="0040551C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</w:p>
    <w:p w14:paraId="202E375E" w14:textId="77777777" w:rsidR="00B41B52" w:rsidRDefault="00B41B52" w:rsidP="0040551C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</w:p>
    <w:p w14:paraId="36980FD2" w14:textId="77777777" w:rsidR="0040551C" w:rsidRDefault="0040551C" w:rsidP="0040551C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</w:p>
    <w:p w14:paraId="2DD7F93C" w14:textId="5181345C" w:rsidR="0040551C" w:rsidRDefault="0040551C" w:rsidP="0040551C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</w:p>
    <w:p w14:paraId="1360CDD2" w14:textId="1DDEAFAC" w:rsidR="0040551C" w:rsidRDefault="0040551C" w:rsidP="0040551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Per la Ditta</w:t>
      </w:r>
      <w:r>
        <w:rPr>
          <w:rFonts w:ascii="Helvetica-Bold" w:hAnsi="Helvetica-Bold" w:cs="Helvetica-Bold"/>
          <w:b/>
          <w:bCs/>
          <w:sz w:val="20"/>
          <w:szCs w:val="20"/>
        </w:rPr>
        <w:tab/>
      </w:r>
      <w:r>
        <w:rPr>
          <w:rFonts w:ascii="Helvetica-Bold" w:hAnsi="Helvetica-Bold" w:cs="Helvetica-Bold"/>
          <w:b/>
          <w:bCs/>
          <w:sz w:val="20"/>
          <w:szCs w:val="20"/>
        </w:rPr>
        <w:tab/>
      </w:r>
      <w:r>
        <w:rPr>
          <w:rFonts w:ascii="Helvetica-Bold" w:hAnsi="Helvetica-Bold" w:cs="Helvetica-Bold"/>
          <w:b/>
          <w:bCs/>
          <w:sz w:val="20"/>
          <w:szCs w:val="20"/>
        </w:rPr>
        <w:tab/>
      </w:r>
      <w:r>
        <w:rPr>
          <w:rFonts w:ascii="Helvetica-Bold" w:hAnsi="Helvetica-Bold" w:cs="Helvetica-Bold"/>
          <w:b/>
          <w:bCs/>
          <w:sz w:val="20"/>
          <w:szCs w:val="20"/>
        </w:rPr>
        <w:tab/>
      </w:r>
      <w:r>
        <w:rPr>
          <w:rFonts w:ascii="Helvetica-Bold" w:hAnsi="Helvetica-Bold" w:cs="Helvetica-Bold"/>
          <w:b/>
          <w:bCs/>
          <w:sz w:val="20"/>
          <w:szCs w:val="20"/>
        </w:rPr>
        <w:tab/>
      </w:r>
      <w:r>
        <w:rPr>
          <w:rFonts w:ascii="Helvetica-Bold" w:hAnsi="Helvetica-Bold" w:cs="Helvetica-Bold"/>
          <w:b/>
          <w:bCs/>
          <w:sz w:val="20"/>
          <w:szCs w:val="20"/>
        </w:rPr>
        <w:tab/>
      </w:r>
      <w:r>
        <w:rPr>
          <w:rFonts w:ascii="Helvetica-Bold" w:hAnsi="Helvetica-Bold" w:cs="Helvetica-Bold"/>
          <w:b/>
          <w:bCs/>
          <w:sz w:val="20"/>
          <w:szCs w:val="20"/>
        </w:rPr>
        <w:tab/>
      </w:r>
      <w:r>
        <w:rPr>
          <w:rFonts w:ascii="Helvetica-Bold" w:hAnsi="Helvetica-Bold" w:cs="Helvetica-Bold"/>
          <w:b/>
          <w:bCs/>
          <w:sz w:val="20"/>
          <w:szCs w:val="20"/>
        </w:rPr>
        <w:tab/>
        <w:t xml:space="preserve">      Per l’ASL CN2</w:t>
      </w:r>
    </w:p>
    <w:p w14:paraId="03C4BD92" w14:textId="268621AC" w:rsidR="0040551C" w:rsidRDefault="0040551C" w:rsidP="0040551C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</w:rPr>
      </w:pPr>
      <w:r>
        <w:rPr>
          <w:rFonts w:ascii="Helvetica-Oblique" w:hAnsi="Helvetica-Oblique" w:cs="Helvetica-Oblique"/>
          <w:i/>
          <w:iCs/>
          <w:sz w:val="20"/>
          <w:szCs w:val="20"/>
        </w:rPr>
        <w:t>(Timbro e firma)</w:t>
      </w:r>
      <w:r>
        <w:rPr>
          <w:rFonts w:ascii="Helvetica-Oblique" w:hAnsi="Helvetica-Oblique" w:cs="Helvetica-Oblique"/>
          <w:i/>
          <w:iCs/>
          <w:sz w:val="20"/>
          <w:szCs w:val="20"/>
        </w:rPr>
        <w:tab/>
      </w:r>
      <w:r>
        <w:rPr>
          <w:rFonts w:ascii="Helvetica-Oblique" w:hAnsi="Helvetica-Oblique" w:cs="Helvetica-Oblique"/>
          <w:i/>
          <w:iCs/>
          <w:sz w:val="20"/>
          <w:szCs w:val="20"/>
        </w:rPr>
        <w:tab/>
      </w:r>
      <w:r>
        <w:rPr>
          <w:rFonts w:ascii="Helvetica-Oblique" w:hAnsi="Helvetica-Oblique" w:cs="Helvetica-Oblique"/>
          <w:i/>
          <w:iCs/>
          <w:sz w:val="20"/>
          <w:szCs w:val="20"/>
        </w:rPr>
        <w:tab/>
      </w:r>
      <w:r>
        <w:rPr>
          <w:rFonts w:ascii="Helvetica-Oblique" w:hAnsi="Helvetica-Oblique" w:cs="Helvetica-Oblique"/>
          <w:i/>
          <w:iCs/>
          <w:sz w:val="20"/>
          <w:szCs w:val="20"/>
        </w:rPr>
        <w:tab/>
      </w:r>
      <w:r>
        <w:rPr>
          <w:rFonts w:ascii="Helvetica-Oblique" w:hAnsi="Helvetica-Oblique" w:cs="Helvetica-Oblique"/>
          <w:i/>
          <w:iCs/>
          <w:sz w:val="20"/>
          <w:szCs w:val="20"/>
        </w:rPr>
        <w:tab/>
      </w:r>
      <w:r>
        <w:rPr>
          <w:rFonts w:ascii="Helvetica-Oblique" w:hAnsi="Helvetica-Oblique" w:cs="Helvetica-Oblique"/>
          <w:i/>
          <w:iCs/>
          <w:sz w:val="20"/>
          <w:szCs w:val="20"/>
        </w:rPr>
        <w:tab/>
      </w:r>
      <w:r>
        <w:rPr>
          <w:rFonts w:ascii="Helvetica-Oblique" w:hAnsi="Helvetica-Oblique" w:cs="Helvetica-Oblique"/>
          <w:i/>
          <w:iCs/>
          <w:sz w:val="20"/>
          <w:szCs w:val="20"/>
        </w:rPr>
        <w:tab/>
        <w:t>(il funzionario incaricato)</w:t>
      </w:r>
    </w:p>
    <w:p w14:paraId="64C284C9" w14:textId="55DEC128" w:rsidR="0040551C" w:rsidRDefault="0040551C" w:rsidP="0040551C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___________________________________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_____________________</w:t>
      </w:r>
    </w:p>
    <w:p w14:paraId="13569117" w14:textId="77777777" w:rsidR="0040551C" w:rsidRDefault="0040551C" w:rsidP="0040551C">
      <w:pPr>
        <w:autoSpaceDE w:val="0"/>
        <w:autoSpaceDN w:val="0"/>
        <w:adjustRightInd w:val="0"/>
        <w:spacing w:after="0" w:line="360" w:lineRule="auto"/>
      </w:pPr>
    </w:p>
    <w:sectPr w:rsidR="004055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Helvetic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1C"/>
    <w:rsid w:val="002E670B"/>
    <w:rsid w:val="0040551C"/>
    <w:rsid w:val="00717B4A"/>
    <w:rsid w:val="00981A74"/>
    <w:rsid w:val="00B41B52"/>
    <w:rsid w:val="00CA6763"/>
    <w:rsid w:val="00D3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92D8"/>
  <w15:chartTrackingRefBased/>
  <w15:docId w15:val="{213B8F36-68D5-4876-8A1E-021EFA89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Venezia Antonella</dc:creator>
  <cp:keywords/>
  <dc:description/>
  <cp:lastModifiedBy>Coppa Marcella</cp:lastModifiedBy>
  <cp:revision>6</cp:revision>
  <dcterms:created xsi:type="dcterms:W3CDTF">2024-07-15T08:50:00Z</dcterms:created>
  <dcterms:modified xsi:type="dcterms:W3CDTF">2024-12-05T15:18:00Z</dcterms:modified>
</cp:coreProperties>
</file>