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E77" w:rsidRDefault="00EA1E77">
      <w:pPr>
        <w:pStyle w:val="BodyText"/>
        <w:spacing w:before="4"/>
        <w:rPr>
          <w:rFonts w:ascii="Times New Roman"/>
          <w:sz w:val="25"/>
        </w:rPr>
      </w:pPr>
    </w:p>
    <w:p w:rsidR="00EA1E77" w:rsidRDefault="00EA1E77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03624A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inset="0,0,0,0">
              <w:txbxContent>
                <w:p w:rsidR="00EA1E77" w:rsidRDefault="00EA1E77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A1E77" w:rsidRDefault="00EA1E77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A1E77" w:rsidRDefault="00EA1E77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A1E77" w:rsidRDefault="00EA1E77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A1E77" w:rsidRDefault="00EA1E77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A1E77" w:rsidRDefault="00EA1E7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EA1E77" w:rsidRDefault="00EA1E77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EA1E77" w:rsidRDefault="00EA1E77">
      <w:pPr>
        <w:pStyle w:val="BodyText"/>
        <w:spacing w:before="2"/>
        <w:rPr>
          <w:rFonts w:ascii="Times New Roman"/>
          <w:sz w:val="20"/>
        </w:rPr>
      </w:pPr>
    </w:p>
    <w:p w:rsidR="00EA1E77" w:rsidRDefault="00EA1E77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A1E77" w:rsidRDefault="00EA1E77">
      <w:pPr>
        <w:pStyle w:val="BodyText"/>
        <w:rPr>
          <w:rFonts w:ascii="Times New Roman"/>
          <w:b/>
          <w:sz w:val="26"/>
        </w:rPr>
      </w:pPr>
    </w:p>
    <w:p w:rsidR="00EA1E77" w:rsidRDefault="00EA1E77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A1E77" w:rsidRDefault="00EA1E77">
      <w:pPr>
        <w:pStyle w:val="BodyText"/>
        <w:spacing w:before="7"/>
        <w:rPr>
          <w:rFonts w:ascii="Times New Roman"/>
          <w:b/>
          <w:sz w:val="23"/>
        </w:rPr>
      </w:pPr>
    </w:p>
    <w:p w:rsidR="00EA1E77" w:rsidRDefault="00EA1E77">
      <w:pPr>
        <w:pStyle w:val="Heading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A1E77" w:rsidRDefault="00EA1E77">
      <w:pPr>
        <w:pStyle w:val="BodyText"/>
        <w:rPr>
          <w:rFonts w:ascii="Times New Roman"/>
          <w:b/>
          <w:sz w:val="20"/>
        </w:rPr>
      </w:pPr>
    </w:p>
    <w:p w:rsidR="00EA1E77" w:rsidRDefault="00EA1E77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EA1E77" w:rsidRDefault="00EA1E77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A1E77" w:rsidRDefault="00EA1E77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EA1E77" w:rsidRDefault="00EA1E77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A1E77" w:rsidRDefault="00EA1E77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A1E77" w:rsidRDefault="00EA1E77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A1E77" w:rsidRDefault="00EA1E77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A1E77" w:rsidRDefault="00EA1E77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EA1E77" w:rsidRDefault="00EA1E77">
      <w:pPr>
        <w:pStyle w:val="BodyText"/>
        <w:spacing w:before="4"/>
        <w:rPr>
          <w:rFonts w:ascii="Times New Roman"/>
          <w:b/>
          <w:sz w:val="25"/>
        </w:rPr>
      </w:pPr>
    </w:p>
    <w:p w:rsidR="00EA1E77" w:rsidRDefault="00EA1E77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A1E77" w:rsidRDefault="00EA1E77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EA1E77" w:rsidRDefault="00EA1E77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A1E77" w:rsidRDefault="00EA1E77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82"/>
        <w:gridCol w:w="4338"/>
      </w:tblGrid>
      <w:tr w:rsidR="00EA1E77" w:rsidTr="00E35EBB">
        <w:trPr>
          <w:trHeight w:val="388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E35EBB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A1E77" w:rsidRPr="00E35EBB" w:rsidRDefault="00EA1E77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A1E77" w:rsidTr="00E35EBB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A1E77" w:rsidRPr="00E35EBB" w:rsidRDefault="00EA1E77" w:rsidP="00E35EBB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</w:tr>
      <w:tr w:rsidR="00EA1E77" w:rsidTr="00E35EBB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A1E77" w:rsidRPr="00E35EBB" w:rsidRDefault="00EA1E77" w:rsidP="00E35EBB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A1E77" w:rsidRPr="00E35EBB" w:rsidRDefault="00EA1E77" w:rsidP="00E35EBB">
            <w:pPr>
              <w:pStyle w:val="TableParagraph"/>
              <w:spacing w:before="64"/>
              <w:ind w:left="59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</w:tr>
    </w:tbl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EA1E77" w:rsidRDefault="00EA1E77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A1E77" w:rsidRDefault="00EA1E77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A1E77" w:rsidRDefault="00EA1E77">
      <w:pPr>
        <w:pStyle w:val="BodyText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A1E77" w:rsidRDefault="00EA1E77">
      <w:pPr>
        <w:sectPr w:rsidR="00EA1E77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63"/>
        <w:gridCol w:w="74"/>
        <w:gridCol w:w="4282"/>
      </w:tblGrid>
      <w:tr w:rsidR="00EA1E77" w:rsidTr="00E35EBB">
        <w:trPr>
          <w:trHeight w:val="471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A1E77" w:rsidRDefault="00EA1E77" w:rsidP="00E35EBB">
            <w:pPr>
              <w:pStyle w:val="TableParagraph"/>
              <w:spacing w:before="122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FORNITURA DI PRODOTTI AVICUNICOLI</w:t>
            </w:r>
          </w:p>
          <w:p w:rsidR="00EA1E77" w:rsidRPr="00E35EBB" w:rsidRDefault="00EA1E77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</w:p>
        </w:tc>
      </w:tr>
      <w:tr w:rsidR="00EA1E77" w:rsidTr="00E35EBB">
        <w:trPr>
          <w:trHeight w:val="471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Titolo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breve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descrizione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dell'appalto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E35EBB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A1E77" w:rsidRPr="00E35EBB" w:rsidRDefault="00EA1E77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A1E77" w:rsidRPr="00E35EBB" w:rsidRDefault="00EA1E77" w:rsidP="00E35EBB">
            <w:pPr>
              <w:pStyle w:val="TableParagraph"/>
              <w:spacing w:before="126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EA1E77" w:rsidTr="00E35EBB">
        <w:trPr>
          <w:trHeight w:val="471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E35EBB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E35EBB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A1E77" w:rsidRPr="00E35EBB" w:rsidRDefault="00EA1E77" w:rsidP="00E35EBB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A1E77" w:rsidRPr="00E35EBB" w:rsidRDefault="00EA1E77" w:rsidP="00E35EBB">
            <w:pPr>
              <w:pStyle w:val="TableParagraph"/>
              <w:spacing w:before="124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EA1E77" w:rsidTr="00E35EBB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A1E77" w:rsidRPr="00E35EBB" w:rsidRDefault="00EA1E77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A1E77" w:rsidRPr="00E35EBB" w:rsidRDefault="00EA1E77" w:rsidP="00E35EBB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A1E77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CUP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A1E77" w:rsidRPr="00E35EBB" w:rsidRDefault="00EA1E77" w:rsidP="00E35EBB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A1E77" w:rsidRPr="00E35EBB" w:rsidRDefault="00EA1E77" w:rsidP="00E35EBB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A1E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2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progetto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l’appalto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finanziato 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cofinanziato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A1E77" w:rsidRPr="00E35EBB" w:rsidRDefault="00EA1E77" w:rsidP="00E35EBB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A1E77" w:rsidRPr="00E35EBB" w:rsidRDefault="00EA1E77" w:rsidP="00E35EBB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A1E77" w:rsidTr="00E35EBB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A1E77" w:rsidRDefault="00EA1E77">
      <w:pPr>
        <w:pStyle w:val="BodyText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EA1E77" w:rsidRDefault="00EA1E77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EA1E77" w:rsidRDefault="00EA1E77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A1E77" w:rsidRDefault="00EA1E77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A1E77" w:rsidRDefault="00EA1E77">
      <w:pPr>
        <w:spacing w:line="136" w:lineRule="exact"/>
        <w:rPr>
          <w:sz w:val="11"/>
        </w:rPr>
        <w:sectPr w:rsidR="00EA1E77">
          <w:pgSz w:w="11910" w:h="16840"/>
          <w:pgMar w:top="1580" w:right="420" w:bottom="2100" w:left="1100" w:header="0" w:footer="1906" w:gutter="0"/>
          <w:cols w:space="720"/>
        </w:sect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spacing w:before="6"/>
        <w:rPr>
          <w:sz w:val="17"/>
        </w:rPr>
      </w:pPr>
    </w:p>
    <w:p w:rsidR="00EA1E77" w:rsidRDefault="00EA1E77">
      <w:pPr>
        <w:pStyle w:val="Heading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A1E77" w:rsidRDefault="00EA1E77">
      <w:pPr>
        <w:pStyle w:val="BodyText"/>
        <w:rPr>
          <w:rFonts w:ascii="Times New Roman"/>
          <w:b/>
          <w:sz w:val="18"/>
        </w:rPr>
      </w:pPr>
    </w:p>
    <w:p w:rsidR="00EA1E77" w:rsidRDefault="00EA1E77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A1E77" w:rsidTr="00E35EBB">
        <w:trPr>
          <w:trHeight w:val="388"/>
        </w:trPr>
        <w:tc>
          <w:tcPr>
            <w:tcW w:w="5078" w:type="dxa"/>
          </w:tcPr>
          <w:p w:rsidR="00EA1E77" w:rsidRPr="00E35EBB" w:rsidRDefault="00EA1E77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A1E77" w:rsidRPr="00E35EBB" w:rsidRDefault="00EA1E77" w:rsidP="00E35EBB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A1E77" w:rsidTr="00E35EBB">
        <w:trPr>
          <w:trHeight w:val="389"/>
        </w:trPr>
        <w:tc>
          <w:tcPr>
            <w:tcW w:w="5078" w:type="dxa"/>
          </w:tcPr>
          <w:p w:rsidR="00EA1E77" w:rsidRPr="00E35EBB" w:rsidRDefault="00EA1E77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A1E77" w:rsidRPr="00E35EBB" w:rsidRDefault="00EA1E77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EA1E77" w:rsidTr="00E35EBB">
        <w:trPr>
          <w:trHeight w:val="821"/>
        </w:trPr>
        <w:tc>
          <w:tcPr>
            <w:tcW w:w="5078" w:type="dxa"/>
          </w:tcPr>
          <w:p w:rsidR="00EA1E77" w:rsidRPr="00E35EBB" w:rsidRDefault="00EA1E77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A1E77" w:rsidRPr="00E35EBB" w:rsidRDefault="00EA1E77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Partita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IVA,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applicabile:</w:t>
            </w:r>
          </w:p>
          <w:p w:rsidR="00EA1E77" w:rsidRPr="00E35EBB" w:rsidRDefault="00EA1E77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A1E77" w:rsidRPr="00E35EBB" w:rsidRDefault="00EA1E77" w:rsidP="00E35EBB">
            <w:pPr>
              <w:pStyle w:val="TableParagraph"/>
              <w:spacing w:before="1" w:line="254" w:lineRule="auto"/>
              <w:rPr>
                <w:sz w:val="13"/>
              </w:rPr>
            </w:pPr>
            <w:r w:rsidRPr="00E35EBB">
              <w:rPr>
                <w:color w:val="00000A"/>
                <w:sz w:val="13"/>
              </w:rPr>
              <w:t>Se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non</w:t>
            </w:r>
            <w:r w:rsidRPr="00E35EBB">
              <w:rPr>
                <w:color w:val="00000A"/>
                <w:spacing w:val="16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è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applicabile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partita</w:t>
            </w:r>
            <w:r w:rsidRPr="00E35EBB">
              <w:rPr>
                <w:color w:val="00000A"/>
                <w:spacing w:val="9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IVA</w:t>
            </w:r>
            <w:r w:rsidRPr="00E35EBB">
              <w:rPr>
                <w:color w:val="00000A"/>
                <w:spacing w:val="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indicare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7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altro</w:t>
            </w:r>
            <w:r w:rsidRPr="00E35EBB">
              <w:rPr>
                <w:color w:val="00000A"/>
                <w:spacing w:val="11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-32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identificazione nazionale, 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A1E77" w:rsidRPr="00E35EBB" w:rsidRDefault="00EA1E77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A1E77" w:rsidRPr="00E35EBB" w:rsidRDefault="00EA1E77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  <w:p w:rsidR="00EA1E77" w:rsidRPr="00E35EBB" w:rsidRDefault="00EA1E77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A1E77" w:rsidRPr="00E35EBB" w:rsidRDefault="00EA1E77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EA1E77" w:rsidTr="00E35EBB">
        <w:trPr>
          <w:trHeight w:val="389"/>
        </w:trPr>
        <w:tc>
          <w:tcPr>
            <w:tcW w:w="5078" w:type="dxa"/>
          </w:tcPr>
          <w:p w:rsidR="00EA1E77" w:rsidRPr="00E35EBB" w:rsidRDefault="00EA1E77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A1E77" w:rsidRPr="00E35EBB" w:rsidRDefault="00EA1E77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A1E77" w:rsidTr="00E35EBB">
        <w:trPr>
          <w:trHeight w:val="1211"/>
        </w:trPr>
        <w:tc>
          <w:tcPr>
            <w:tcW w:w="5078" w:type="dxa"/>
          </w:tcPr>
          <w:p w:rsidR="00EA1E77" w:rsidRPr="00E35EBB" w:rsidRDefault="00EA1E77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contatto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6</w:t>
            </w:r>
            <w:r w:rsidRPr="00E35EBB">
              <w:rPr>
                <w:w w:val="105"/>
                <w:sz w:val="13"/>
              </w:rPr>
              <w:t>):</w:t>
            </w:r>
          </w:p>
          <w:p w:rsidR="00EA1E77" w:rsidRPr="00E35EBB" w:rsidRDefault="00EA1E77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Telefono:</w:t>
            </w:r>
          </w:p>
          <w:p w:rsidR="00EA1E77" w:rsidRPr="00E35EBB" w:rsidRDefault="00EA1E77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A1E77" w:rsidRPr="00E35EBB" w:rsidRDefault="00EA1E77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PEC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e-mail:</w:t>
            </w:r>
          </w:p>
          <w:p w:rsidR="00EA1E77" w:rsidRPr="00E35EBB" w:rsidRDefault="00EA1E77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Internet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E35EBB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E35EBB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A1E77" w:rsidRPr="00E35EBB" w:rsidRDefault="00EA1E77" w:rsidP="00E35EBB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  <w:p w:rsidR="00EA1E77" w:rsidRPr="00E35EBB" w:rsidRDefault="00EA1E77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A1E77" w:rsidTr="00E35EBB">
        <w:trPr>
          <w:trHeight w:val="389"/>
        </w:trPr>
        <w:tc>
          <w:tcPr>
            <w:tcW w:w="5078" w:type="dxa"/>
          </w:tcPr>
          <w:p w:rsidR="00EA1E77" w:rsidRPr="00E35EBB" w:rsidRDefault="00EA1E77" w:rsidP="00E35EBB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A1E77" w:rsidRPr="00E35EBB" w:rsidRDefault="00EA1E77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A1E77" w:rsidTr="00E35EBB">
        <w:trPr>
          <w:trHeight w:val="546"/>
        </w:trPr>
        <w:tc>
          <w:tcPr>
            <w:tcW w:w="5078" w:type="dxa"/>
          </w:tcPr>
          <w:p w:rsidR="00EA1E77" w:rsidRPr="00E35EBB" w:rsidRDefault="00EA1E77" w:rsidP="00E35EBB">
            <w:pPr>
              <w:pStyle w:val="TableParagraph"/>
              <w:spacing w:before="124" w:line="254" w:lineRule="auto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una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microimpresa,</w:t>
            </w:r>
            <w:r w:rsidRPr="00E35EBB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oppure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un'impresa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piccola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media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A1E77" w:rsidRPr="00E35EBB" w:rsidRDefault="00EA1E77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EA1E77" w:rsidTr="00E35EBB">
        <w:trPr>
          <w:trHeight w:val="2229"/>
        </w:trPr>
        <w:tc>
          <w:tcPr>
            <w:tcW w:w="5078" w:type="dxa"/>
          </w:tcPr>
          <w:p w:rsidR="00EA1E77" w:rsidRPr="00E35EBB" w:rsidRDefault="00EA1E77" w:rsidP="00E35EBB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E35EBB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8</w:t>
            </w:r>
            <w:r w:rsidRPr="00E35EBB">
              <w:rPr>
                <w:w w:val="105"/>
                <w:sz w:val="13"/>
              </w:rPr>
              <w:t>)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: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tratta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cooperativa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sociale o di un loro consorzio, il cui scopo principale è l'integrazione sociale 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 delle persone con disabilità o svantaggiate, o l'esecuzione è 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riservata nel contesto di programmi di lavoro protetti quando almeno il 30 per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suddetti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composto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 61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  <w:p w:rsidR="00EA1E77" w:rsidRPr="00E35EBB" w:rsidRDefault="00EA1E77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A1E77" w:rsidRPr="00E35EBB" w:rsidRDefault="00EA1E77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A1E77" w:rsidRPr="00E35EBB" w:rsidRDefault="00EA1E77" w:rsidP="00E35EBB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qual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percentuale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corrispondente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svantaggiati?</w:t>
            </w:r>
          </w:p>
          <w:p w:rsidR="00EA1E77" w:rsidRPr="00E35EBB" w:rsidRDefault="00EA1E77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A1E77" w:rsidRPr="00E35EBB" w:rsidRDefault="00EA1E77" w:rsidP="00E35EBB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richiesto, specificare a quale o quali categorie di lavoratori con disabilità 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appartengono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dipendenti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A1E77" w:rsidRPr="00E35EBB" w:rsidRDefault="00EA1E77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A1E77" w:rsidRPr="00E35EBB" w:rsidRDefault="00EA1E77" w:rsidP="00E35EBB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[……………]</w:t>
            </w:r>
            <w:r w:rsidRPr="00E35EBB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E35EBB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A1E77" w:rsidTr="00E35EBB">
        <w:trPr>
          <w:trHeight w:val="3188"/>
        </w:trPr>
        <w:tc>
          <w:tcPr>
            <w:tcW w:w="5078" w:type="dxa"/>
          </w:tcPr>
          <w:p w:rsidR="00EA1E77" w:rsidRPr="00E35EBB" w:rsidRDefault="00EA1E77" w:rsidP="00E35EBB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E35EBB">
              <w:rPr>
                <w:sz w:val="13"/>
              </w:rPr>
              <w:t>Se pertinente: l'operatore economico è iscritto in un elenco ufficiale di imprenditori,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fornitori, o prestatori di servizi o possiede una certificazione o una attestazione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rilasciata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organismi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accreditati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?</w:t>
            </w:r>
          </w:p>
          <w:p w:rsidR="00EA1E77" w:rsidRPr="00E35EBB" w:rsidRDefault="00EA1E77" w:rsidP="00E35EBB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:rsidR="00EA1E77" w:rsidRPr="00E35EBB" w:rsidRDefault="00EA1E77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:rsidR="00EA1E77" w:rsidRPr="00E35EBB" w:rsidRDefault="00EA1E77" w:rsidP="00E35EBB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denominazione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dell’attestazione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 certificato 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 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 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A1E77" w:rsidRPr="00E35EBB" w:rsidRDefault="00EA1E77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 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[ 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applicabile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A1E77" w:rsidRPr="00E35EBB" w:rsidRDefault="00EA1E77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a)</w:t>
            </w:r>
            <w:r w:rsidRPr="00E35EBB">
              <w:rPr>
                <w:spacing w:val="58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:rsidR="00EA1E77" w:rsidRPr="00E35EBB" w:rsidRDefault="00EA1E77" w:rsidP="00E35EBB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A1E77" w:rsidRDefault="00EA1E77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A1E77" w:rsidRDefault="00EA1E77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A1E77" w:rsidRDefault="00EA1E77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A1E77" w:rsidRDefault="00EA1E77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A1E77" w:rsidRDefault="00EA1E77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A1E77" w:rsidRDefault="00EA1E77">
      <w:pPr>
        <w:spacing w:line="125" w:lineRule="exact"/>
        <w:rPr>
          <w:sz w:val="11"/>
        </w:rPr>
        <w:sectPr w:rsidR="00EA1E77">
          <w:pgSz w:w="11910" w:h="16840"/>
          <w:pgMar w:top="1580" w:right="420" w:bottom="2100" w:left="1100" w:header="0" w:footer="1906" w:gutter="0"/>
          <w:cols w:space="720"/>
        </w:sect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A1E77" w:rsidTr="00E35EBB">
        <w:trPr>
          <w:trHeight w:val="3673"/>
        </w:trPr>
        <w:tc>
          <w:tcPr>
            <w:tcW w:w="5078" w:type="dxa"/>
          </w:tcPr>
          <w:p w:rsidR="00EA1E77" w:rsidRPr="00E35EBB" w:rsidRDefault="00EA1E77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o l’attestazione e, se pertinente, la classificazione ricevuta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 (</w:t>
            </w:r>
            <w:r w:rsidRPr="00E35EBB">
              <w:rPr>
                <w:w w:val="105"/>
                <w:sz w:val="13"/>
                <w:vertAlign w:val="superscript"/>
              </w:rPr>
              <w:t>9</w:t>
            </w:r>
            <w:r w:rsidRPr="00E35EBB">
              <w:rPr>
                <w:w w:val="105"/>
                <w:sz w:val="13"/>
              </w:rPr>
              <w:t>):</w:t>
            </w: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criteri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  <w:p w:rsidR="00EA1E77" w:rsidRPr="00E35EBB" w:rsidRDefault="00EA1E77" w:rsidP="00E35EBB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A1E77" w:rsidRPr="00E35EBB" w:rsidRDefault="00EA1E77" w:rsidP="00E35EBB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E35EBB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A1E77" w:rsidRPr="00E35EBB" w:rsidRDefault="00EA1E77" w:rsidP="00E35EBB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L'operatore economico potrà fornire un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E35EBB">
              <w:rPr>
                <w:w w:val="105"/>
                <w:sz w:val="13"/>
              </w:rPr>
              <w:t>per quanto riguarda 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pagamento dei contributi previdenziali e delle imposte, o fornire informazioni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 permettano alla stazione appaltante o all’ente concedente di ottenere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 tale documento accedendo a una banca dati nazionale che sia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gratuitamente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membro?</w:t>
            </w:r>
          </w:p>
          <w:p w:rsidR="00EA1E77" w:rsidRPr="00E35EBB" w:rsidRDefault="00EA1E77" w:rsidP="00E35EBB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A1E77" w:rsidRPr="00E35EBB" w:rsidRDefault="00EA1E77" w:rsidP="00E35EBB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20"/>
              </w:rPr>
            </w:pP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web,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autorità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organismo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emanazione,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 della documentazione)</w:t>
            </w:r>
          </w:p>
          <w:p w:rsidR="00EA1E77" w:rsidRPr="00E35EBB" w:rsidRDefault="00EA1E77" w:rsidP="00E35EBB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A1E77" w:rsidTr="00E35EBB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A1E77" w:rsidRPr="00E35EBB" w:rsidRDefault="00EA1E77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A1E77" w:rsidRPr="00E35EBB" w:rsidRDefault="00EA1E77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pertinente: l'operatore economico, in caso di contratti di lavori pubblici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importo superiore a 150.000 euro, è in possesso di attestazione rilasciata da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 Organismi di Attestazione (SOA), ai sensi dell’articolo 100 del 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ordinari)?</w:t>
            </w:r>
          </w:p>
          <w:p w:rsidR="00EA1E77" w:rsidRPr="00E35EBB" w:rsidRDefault="00EA1E77" w:rsidP="00E35EBB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A1E77" w:rsidRPr="00E35EBB" w:rsidRDefault="00EA1E77" w:rsidP="00E35EBB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è in possesso di attestazione rilasciata dai sistemi di qualificazione ai 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162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 speciali)?</w:t>
            </w:r>
          </w:p>
          <w:p w:rsidR="00EA1E77" w:rsidRPr="00E35EBB" w:rsidRDefault="00EA1E77" w:rsidP="00E35EBB">
            <w:pPr>
              <w:pStyle w:val="TableParagraph"/>
              <w:spacing w:before="11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:rsidR="00EA1E77" w:rsidRPr="00E35EBB" w:rsidRDefault="00EA1E77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Fornire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applicabile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prega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dove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basa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e,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del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classificazione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L'attestazione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qualificazione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A1E77" w:rsidRPr="00E35EBB" w:rsidRDefault="00EA1E77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A1E77" w:rsidRPr="00E35EBB" w:rsidRDefault="00EA1E77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A1E77" w:rsidRPr="00E35EBB" w:rsidRDefault="00EA1E77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E35EBB">
              <w:rPr>
                <w:w w:val="105"/>
                <w:sz w:val="13"/>
              </w:rPr>
              <w:t>(denominazione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dell’Organismo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attestazione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del Sistema di qualificazione, numero e data</w:t>
            </w:r>
            <w:r w:rsidRPr="00E35EBB">
              <w:rPr>
                <w:spacing w:val="1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 xml:space="preserve">dell’attestazione)              </w:t>
            </w:r>
            <w:r w:rsidRPr="00E35EBB">
              <w:rPr>
                <w:spacing w:val="21"/>
                <w:w w:val="110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:rsidR="00EA1E77" w:rsidRPr="00E35EBB" w:rsidRDefault="00EA1E77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preciso della documentazione):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:rsidR="00EA1E77" w:rsidRPr="00E35EBB" w:rsidRDefault="00EA1E77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E35EBB">
              <w:rPr>
                <w:w w:val="105"/>
                <w:sz w:val="13"/>
              </w:rPr>
              <w:t>(categorie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qualificazione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riferisce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l’attestazione)</w:t>
            </w:r>
          </w:p>
          <w:p w:rsidR="00EA1E77" w:rsidRPr="00E35EBB" w:rsidRDefault="00EA1E77" w:rsidP="00E35EBB">
            <w:pPr>
              <w:pStyle w:val="TableParagraph"/>
              <w:spacing w:before="3"/>
              <w:ind w:left="468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[…………..…]</w:t>
            </w:r>
          </w:p>
          <w:p w:rsidR="00EA1E77" w:rsidRPr="00E35EBB" w:rsidRDefault="00EA1E77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EA1E77" w:rsidTr="00E35EBB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A1E77" w:rsidRPr="00E35EBB" w:rsidRDefault="00EA1E77" w:rsidP="00E35EBB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162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non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le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B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 C</w:t>
            </w:r>
            <w:r w:rsidRPr="00E35EBB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A1E77" w:rsidTr="00E35EBB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A1E77" w:rsidRPr="00E35EBB" w:rsidRDefault="00EA1E77" w:rsidP="00E35EBB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A1E77" w:rsidRPr="00E35EBB" w:rsidRDefault="00EA1E77" w:rsidP="00E35EBB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A1E77" w:rsidTr="00E35EBB">
        <w:trPr>
          <w:trHeight w:val="400"/>
        </w:trPr>
        <w:tc>
          <w:tcPr>
            <w:tcW w:w="5078" w:type="dxa"/>
          </w:tcPr>
          <w:p w:rsidR="00EA1E77" w:rsidRPr="00E35EBB" w:rsidRDefault="00EA1E77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partecipa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alla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procedura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 appalto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insieme ad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A1E77" w:rsidRPr="00E35EBB" w:rsidRDefault="00EA1E77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A1E77" w:rsidRPr="00E35EBB" w:rsidRDefault="00EA1E77" w:rsidP="00E35EBB">
            <w:pPr>
              <w:pStyle w:val="TableParagraph"/>
              <w:spacing w:before="46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E35EBB">
              <w:rPr>
                <w:color w:val="00000A"/>
                <w:w w:val="105"/>
                <w:sz w:val="13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accertarsi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che gli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operatori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interessati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forniscano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DGUE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A1E77" w:rsidTr="00E35EBB">
        <w:trPr>
          <w:trHeight w:val="2014"/>
        </w:trPr>
        <w:tc>
          <w:tcPr>
            <w:tcW w:w="5078" w:type="dxa"/>
          </w:tcPr>
          <w:p w:rsidR="00EA1E77" w:rsidRPr="00E35EBB" w:rsidRDefault="00EA1E77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:</w:t>
            </w: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Specificare il ruolo dell'operatore economico nel raggruppamento, ovvero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consorzio,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GEIE, rete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impresa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h),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(capofila,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responsabile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compiti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specifici,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ecc.)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 gli altri operatori economici che compartecipano alla procedura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appalto.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raggruppamento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A1E77" w:rsidRPr="00E35EBB" w:rsidRDefault="00EA1E77" w:rsidP="00E35EBB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:rsidR="00EA1E77" w:rsidRPr="00E35EBB" w:rsidRDefault="00EA1E77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A1E77" w:rsidRPr="00E35EBB" w:rsidRDefault="00EA1E77" w:rsidP="00E35EBB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</w:tbl>
    <w:p w:rsidR="00EA1E77" w:rsidRDefault="00EA1E77">
      <w:pPr>
        <w:pStyle w:val="BodyText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A1E77" w:rsidRDefault="00EA1E77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A1E77" w:rsidRDefault="00EA1E77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A1E77" w:rsidRDefault="00EA1E77">
      <w:pPr>
        <w:spacing w:line="136" w:lineRule="exact"/>
        <w:rPr>
          <w:rFonts w:ascii="Arial" w:hAnsi="Arial"/>
          <w:sz w:val="11"/>
        </w:rPr>
        <w:sectPr w:rsidR="00EA1E77">
          <w:pgSz w:w="11910" w:h="16840"/>
          <w:pgMar w:top="1580" w:right="420" w:bottom="2100" w:left="1100" w:header="0" w:footer="1906" w:gutter="0"/>
          <w:cols w:space="720"/>
        </w:sectPr>
      </w:pPr>
    </w:p>
    <w:p w:rsidR="00EA1E77" w:rsidRDefault="00EA1E77">
      <w:pPr>
        <w:pStyle w:val="BodyText"/>
        <w:rPr>
          <w:rFonts w:ascii="Arial"/>
          <w:b/>
          <w:sz w:val="20"/>
        </w:rPr>
      </w:pPr>
    </w:p>
    <w:p w:rsidR="00EA1E77" w:rsidRDefault="00EA1E77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A1E77" w:rsidTr="00E35EBB">
        <w:trPr>
          <w:trHeight w:val="910"/>
        </w:trPr>
        <w:tc>
          <w:tcPr>
            <w:tcW w:w="5078" w:type="dxa"/>
          </w:tcPr>
          <w:p w:rsidR="00EA1E77" w:rsidRPr="00E35EBB" w:rsidRDefault="00EA1E77" w:rsidP="00E35EBB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pertinente, indicare la denominazione degli operatori economici facenti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 di un consorzio di cui all’art. 65, comma 2, lett. b), c), d), del Codice 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professionisti 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 prestazioni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A1E77" w:rsidRPr="00E35EBB" w:rsidRDefault="00EA1E77" w:rsidP="00E35EBB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A1E77" w:rsidRPr="00E35EBB" w:rsidRDefault="00EA1E77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EA1E77" w:rsidTr="00E35EBB">
        <w:trPr>
          <w:trHeight w:val="401"/>
        </w:trPr>
        <w:tc>
          <w:tcPr>
            <w:tcW w:w="5078" w:type="dxa"/>
          </w:tcPr>
          <w:p w:rsidR="00EA1E77" w:rsidRPr="00E35EBB" w:rsidRDefault="00EA1E77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A1E77" w:rsidRPr="00E35EBB" w:rsidRDefault="00EA1E77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A1E77" w:rsidTr="00E35EBB">
        <w:trPr>
          <w:trHeight w:val="451"/>
        </w:trPr>
        <w:tc>
          <w:tcPr>
            <w:tcW w:w="5078" w:type="dxa"/>
          </w:tcPr>
          <w:p w:rsidR="00EA1E77" w:rsidRPr="00E35EBB" w:rsidRDefault="00EA1E77" w:rsidP="00E35EBB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 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intende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presentare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A1E77" w:rsidRPr="00E35EBB" w:rsidRDefault="00EA1E77" w:rsidP="00E35EBB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[ 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A1E77" w:rsidRDefault="00EA1E77">
      <w:pPr>
        <w:pStyle w:val="BodyText"/>
        <w:spacing w:before="3"/>
        <w:rPr>
          <w:rFonts w:ascii="Arial"/>
          <w:b/>
          <w:sz w:val="13"/>
        </w:rPr>
      </w:pPr>
    </w:p>
    <w:p w:rsidR="00EA1E77" w:rsidRDefault="00EA1E77">
      <w:pPr>
        <w:pStyle w:val="Heading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A1E77" w:rsidRDefault="00EA1E77">
      <w:pPr>
        <w:pStyle w:val="BodyText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EA1E77" w:rsidRDefault="00EA1E77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A1E77" w:rsidRDefault="00EA1E77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A1E77" w:rsidTr="00E35EBB">
        <w:trPr>
          <w:trHeight w:val="402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A1E77" w:rsidTr="00E35EBB">
        <w:trPr>
          <w:trHeight w:val="429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completo;</w:t>
            </w:r>
          </w:p>
          <w:p w:rsidR="00EA1E77" w:rsidRPr="00E35EBB" w:rsidRDefault="00EA1E77" w:rsidP="00E35EBB">
            <w:pPr>
              <w:pStyle w:val="TableParagraph"/>
              <w:spacing w:before="9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altresì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data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 luogo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[…………….];</w:t>
            </w:r>
          </w:p>
          <w:p w:rsidR="00EA1E77" w:rsidRPr="00E35EBB" w:rsidRDefault="00EA1E77" w:rsidP="00E35EBB">
            <w:pPr>
              <w:pStyle w:val="TableParagraph"/>
              <w:spacing w:before="9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A1E77" w:rsidTr="00E35EBB">
        <w:trPr>
          <w:trHeight w:val="390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5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Posizione/Titolo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ad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A1E77" w:rsidRPr="00E35EBB" w:rsidRDefault="00EA1E77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A1E77" w:rsidTr="00E35EBB">
        <w:trPr>
          <w:trHeight w:val="273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spacing w:before="124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A1E77" w:rsidTr="00E35EBB">
        <w:trPr>
          <w:trHeight w:val="388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A1E77" w:rsidTr="00E35EBB">
        <w:trPr>
          <w:trHeight w:val="390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A1E77" w:rsidTr="00E35EBB">
        <w:trPr>
          <w:trHeight w:val="390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necessario,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fornire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precisazioni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sulla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rappresentanza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(forma,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A1E77" w:rsidRPr="00E35EBB" w:rsidRDefault="00EA1E77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A1E77" w:rsidRDefault="00EA1E77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"/>
        <w:gridCol w:w="4522"/>
        <w:gridCol w:w="4520"/>
      </w:tblGrid>
      <w:tr w:rsidR="00EA1E77" w:rsidTr="00E35EBB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A1E77" w:rsidTr="00E35EBB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A1E77" w:rsidRPr="00E35EBB" w:rsidRDefault="00EA1E77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A1E77" w:rsidRPr="00E35EBB" w:rsidRDefault="00EA1E77" w:rsidP="00E35EBB">
            <w:pPr>
              <w:pStyle w:val="TableParagraph"/>
              <w:spacing w:line="256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soddisfare i criteri di selezione della parte IV e rispettare i criteri e 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regole (eventuali)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V?</w:t>
            </w:r>
          </w:p>
          <w:p w:rsidR="00EA1E77" w:rsidRPr="00E35EBB" w:rsidRDefault="00EA1E77" w:rsidP="00E35EBB">
            <w:pPr>
              <w:pStyle w:val="TableParagraph"/>
              <w:spacing w:before="116" w:line="254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migliorare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l’offerta?</w:t>
            </w:r>
          </w:p>
          <w:p w:rsidR="00EA1E77" w:rsidRPr="00E35EBB" w:rsidRDefault="00EA1E77" w:rsidP="00E35EBB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A1E77" w:rsidRPr="00E35EBB" w:rsidRDefault="00EA1E77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A1E77" w:rsidRPr="00E35EBB" w:rsidRDefault="00EA1E77" w:rsidP="00E35EBB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 denominazione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intende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avvalersi</w:t>
            </w:r>
          </w:p>
          <w:p w:rsidR="00EA1E77" w:rsidRPr="00E35EBB" w:rsidRDefault="00EA1E77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requisiti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A1E77" w:rsidRPr="00E35EBB" w:rsidRDefault="00EA1E77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A1E77" w:rsidRPr="00E35EBB" w:rsidRDefault="00EA1E77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A1E77" w:rsidRPr="00E35EBB" w:rsidRDefault="00EA1E77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85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</w:tc>
      </w:tr>
      <w:tr w:rsidR="00EA1E77" w:rsidTr="00E35EBB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A1E77" w:rsidRPr="00E35EBB" w:rsidRDefault="00EA1E77" w:rsidP="00E35EBB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E35EBB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A1E77" w:rsidRPr="00E35EBB" w:rsidRDefault="00EA1E77" w:rsidP="00E35EBB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E35EBB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controllo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della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qualità e,</w:t>
            </w:r>
            <w:r w:rsidRPr="00E35EBB">
              <w:rPr>
                <w:spacing w:val="5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gli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appalti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pubblici</w:t>
            </w:r>
            <w:r w:rsidRPr="00E35EBB">
              <w:rPr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 lavori,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quelli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cui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l’operatore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economico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disporrà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l’esecuzione dell’opera.</w:t>
            </w:r>
          </w:p>
          <w:p w:rsidR="00EA1E77" w:rsidRPr="00E35EBB" w:rsidRDefault="00EA1E77" w:rsidP="00E35EBB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A1E77" w:rsidRPr="00E35EBB" w:rsidRDefault="00EA1E77" w:rsidP="00E35EBB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E35EBB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A1E77" w:rsidRDefault="00EA1E77">
      <w:pPr>
        <w:pStyle w:val="BodyText"/>
        <w:spacing w:before="7"/>
        <w:rPr>
          <w:sz w:val="14"/>
        </w:rPr>
      </w:pPr>
    </w:p>
    <w:p w:rsidR="00EA1E77" w:rsidRDefault="00EA1E77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EA1E77" w:rsidRDefault="00EA1E77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:rsidR="00EA1E77" w:rsidRDefault="00EA1E77">
      <w:pPr>
        <w:pStyle w:val="BodyText"/>
        <w:spacing w:before="7"/>
        <w:rPr>
          <w:sz w:val="7"/>
        </w:rPr>
      </w:pPr>
    </w:p>
    <w:p w:rsidR="00EA1E77" w:rsidRDefault="00EA1E77">
      <w:pPr>
        <w:pStyle w:val="BodyText"/>
        <w:ind w:left="632"/>
        <w:rPr>
          <w:sz w:val="20"/>
        </w:rPr>
      </w:pPr>
      <w:r>
        <w:rPr>
          <w:noProof/>
          <w:lang w:eastAsia="it-IT"/>
        </w:rPr>
      </w:r>
      <w:r w:rsidRPr="0003624A"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EA1E77" w:rsidRDefault="00EA1E77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EA1E77" w:rsidRDefault="00EA1E77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EA1E77" w:rsidRDefault="00EA1E77">
      <w:pPr>
        <w:rPr>
          <w:sz w:val="20"/>
        </w:rPr>
        <w:sectPr w:rsidR="00EA1E77">
          <w:pgSz w:w="11910" w:h="16840"/>
          <w:pgMar w:top="1580" w:right="420" w:bottom="2100" w:left="1100" w:header="0" w:footer="1906" w:gutter="0"/>
          <w:cols w:space="720"/>
        </w:sect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EA1E77" w:rsidTr="00E35EBB">
        <w:trPr>
          <w:trHeight w:val="1806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intende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subappaltare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terzi?</w:t>
            </w:r>
          </w:p>
          <w:p w:rsidR="00EA1E77" w:rsidRPr="00E35EBB" w:rsidRDefault="00EA1E77" w:rsidP="00E35EBB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A1E77" w:rsidRPr="00E35EBB" w:rsidRDefault="00EA1E77" w:rsidP="00E35EBB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E35EBB">
              <w:rPr>
                <w:w w:val="105"/>
                <w:sz w:val="14"/>
              </w:rPr>
              <w:t>Elencare i lavori o le parti di opere ovvero i servizi e le forniture 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parti di servizi e forniture che si intende subappaltare sull’importo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A1E77" w:rsidRPr="00E35EBB" w:rsidRDefault="00EA1E77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A1E77" w:rsidRPr="00E35EBB" w:rsidRDefault="00EA1E77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A1E77" w:rsidRDefault="00EA1E77">
      <w:pPr>
        <w:pStyle w:val="BodyText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EA1E77" w:rsidRDefault="00EA1E77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A1E77" w:rsidRDefault="00EA1E77">
      <w:pPr>
        <w:rPr>
          <w:sz w:val="7"/>
        </w:rPr>
        <w:sectPr w:rsidR="00EA1E77">
          <w:pgSz w:w="11910" w:h="16840"/>
          <w:pgMar w:top="1580" w:right="420" w:bottom="2100" w:left="1100" w:header="0" w:footer="1906" w:gutter="0"/>
          <w:cols w:space="720"/>
        </w:sect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spacing w:before="9"/>
        <w:rPr>
          <w:sz w:val="17"/>
        </w:rPr>
      </w:pPr>
    </w:p>
    <w:p w:rsidR="00EA1E77" w:rsidRDefault="00EA1E77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A1E77" w:rsidRDefault="00EA1E77">
      <w:pPr>
        <w:pStyle w:val="BodyText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EA1E77" w:rsidRDefault="00EA1E77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EA1E77" w:rsidRDefault="00EA1E77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A1E77" w:rsidRDefault="00EA1E77">
                    <w:pPr>
                      <w:spacing w:before="1"/>
                      <w:rPr>
                        <w:sz w:val="11"/>
                      </w:rPr>
                    </w:pPr>
                  </w:p>
                  <w:p w:rsidR="00EA1E77" w:rsidRDefault="00EA1E77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A1E77" w:rsidRDefault="00EA1E77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A1E77" w:rsidRDefault="00EA1E77">
                    <w:pPr>
                      <w:spacing w:before="4"/>
                      <w:rPr>
                        <w:sz w:val="11"/>
                      </w:rPr>
                    </w:pPr>
                  </w:p>
                  <w:p w:rsidR="00EA1E77" w:rsidRDefault="00EA1E77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A1E77" w:rsidRDefault="00EA1E77">
                    <w:pPr>
                      <w:spacing w:before="2"/>
                      <w:rPr>
                        <w:sz w:val="11"/>
                      </w:rPr>
                    </w:pPr>
                  </w:p>
                  <w:p w:rsidR="00EA1E77" w:rsidRDefault="00EA1E77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A1E77" w:rsidRDefault="00EA1E77">
                    <w:pPr>
                      <w:spacing w:before="2"/>
                      <w:rPr>
                        <w:sz w:val="11"/>
                      </w:rPr>
                    </w:pPr>
                  </w:p>
                  <w:p w:rsidR="00EA1E77" w:rsidRDefault="00EA1E77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EA1E77" w:rsidRDefault="00EA1E77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A1E77" w:rsidRDefault="00EA1E77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A1E77" w:rsidRDefault="00EA1E77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A1E77" w:rsidRDefault="00EA1E77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EA1E77" w:rsidRDefault="00EA1E77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EA1E77" w:rsidRDefault="00EA1E77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EA1E77" w:rsidRDefault="00EA1E77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A1E77" w:rsidRDefault="00EA1E77">
      <w:pPr>
        <w:pStyle w:val="BodyText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A1E77" w:rsidTr="00E35EBB">
        <w:trPr>
          <w:trHeight w:val="646"/>
        </w:trPr>
        <w:tc>
          <w:tcPr>
            <w:tcW w:w="4409" w:type="dxa"/>
          </w:tcPr>
          <w:p w:rsidR="00EA1E77" w:rsidRPr="00E35EBB" w:rsidRDefault="00EA1E77" w:rsidP="00E35EBB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(per l’elenco dei delitti si veda 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A1E77" w:rsidRPr="00E35EBB" w:rsidRDefault="00EA1E77" w:rsidP="00E35EBB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A1E77" w:rsidTr="00E35EBB">
        <w:trPr>
          <w:trHeight w:val="1635"/>
        </w:trPr>
        <w:tc>
          <w:tcPr>
            <w:tcW w:w="4409" w:type="dxa"/>
          </w:tcPr>
          <w:p w:rsidR="00EA1E77" w:rsidRPr="00E35EBB" w:rsidRDefault="00EA1E77" w:rsidP="00E35EBB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E35EBB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divenuto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irrevocabile per uno dei motivi indicati sopra con sentenza con effetto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 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seguito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quale sia ancora applicabile un periodo di esclusione stabilito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sentenza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96,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7,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A1E77" w:rsidRPr="00E35EBB" w:rsidRDefault="00EA1E77" w:rsidP="00E35EBB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 riferimento preciso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:rsidR="00EA1E77" w:rsidRPr="00E35EBB" w:rsidRDefault="00EA1E77" w:rsidP="00E35EBB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E35EBB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spacing w:val="29"/>
                <w:w w:val="135"/>
                <w:sz w:val="13"/>
              </w:rPr>
              <w:t xml:space="preserve"> </w:t>
            </w:r>
            <w:r w:rsidRPr="00E35EBB">
              <w:rPr>
                <w:w w:val="135"/>
                <w:sz w:val="13"/>
              </w:rPr>
              <w:t>(</w:t>
            </w:r>
            <w:r w:rsidRPr="00E35EBB">
              <w:rPr>
                <w:w w:val="135"/>
                <w:sz w:val="13"/>
                <w:vertAlign w:val="superscript"/>
              </w:rPr>
              <w:t>17</w:t>
            </w:r>
            <w:r w:rsidRPr="00E35EBB">
              <w:rPr>
                <w:w w:val="135"/>
                <w:sz w:val="13"/>
              </w:rPr>
              <w:t>)</w:t>
            </w:r>
          </w:p>
        </w:tc>
      </w:tr>
      <w:tr w:rsidR="00EA1E77" w:rsidTr="00E35EBB">
        <w:trPr>
          <w:trHeight w:val="1917"/>
        </w:trPr>
        <w:tc>
          <w:tcPr>
            <w:tcW w:w="4409" w:type="dxa"/>
          </w:tcPr>
          <w:p w:rsidR="00EA1E77" w:rsidRPr="00E35EBB" w:rsidRDefault="00EA1E77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18</w:t>
            </w:r>
            <w:r w:rsidRPr="00E35EBB">
              <w:rPr>
                <w:w w:val="105"/>
                <w:sz w:val="13"/>
              </w:rPr>
              <w:t>):</w:t>
            </w:r>
          </w:p>
          <w:p w:rsidR="00EA1E77" w:rsidRPr="00E35EBB" w:rsidRDefault="00EA1E77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sz w:val="13"/>
              </w:rPr>
              <w:t>la data della condanna, del decreto penale di condanna, la relativa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quelli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riportati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a)</w:t>
            </w:r>
            <w:r w:rsidRPr="00E35EBB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h)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identificativi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];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stabilita direttamente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 sentenza 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 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Data:[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durata: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[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 [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 motivi: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tipologia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inerenti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all’eventuale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avvenuta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comminazione della pena accessoria dell’incapacità di contrarre con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amministrazione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b)</w:t>
            </w:r>
            <w:r w:rsidRPr="00E35EBB">
              <w:rPr>
                <w:spacing w:val="1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[……]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A1E77" w:rsidRPr="00E35EBB" w:rsidRDefault="00EA1E77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periodo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d'esclusione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[..…],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EA1E77" w:rsidTr="00E35EBB">
        <w:trPr>
          <w:trHeight w:val="741"/>
        </w:trPr>
        <w:tc>
          <w:tcPr>
            <w:tcW w:w="4409" w:type="dxa"/>
          </w:tcPr>
          <w:p w:rsidR="00EA1E77" w:rsidRPr="00E35EBB" w:rsidRDefault="00EA1E77" w:rsidP="00E35EBB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E35EBB">
              <w:rPr>
                <w:color w:val="00000A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A1E77" w:rsidRPr="00E35EBB" w:rsidRDefault="00EA1E77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EA1E77" w:rsidTr="00E35EBB">
        <w:trPr>
          <w:trHeight w:val="705"/>
        </w:trPr>
        <w:tc>
          <w:tcPr>
            <w:tcW w:w="4409" w:type="dxa"/>
          </w:tcPr>
          <w:p w:rsidR="00EA1E77" w:rsidRPr="00E35EBB" w:rsidRDefault="00EA1E77" w:rsidP="00E35EBB">
            <w:pPr>
              <w:pStyle w:val="TableParagraph"/>
              <w:spacing w:before="125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:rsidR="00EA1E77" w:rsidRPr="00E35EBB" w:rsidRDefault="00EA1E77" w:rsidP="00E35EBB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6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</w:tbl>
    <w:p w:rsidR="00EA1E77" w:rsidRDefault="00EA1E77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A1E77" w:rsidRDefault="00EA1E77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A1E77" w:rsidRDefault="00EA1E77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A1E77" w:rsidRDefault="00EA1E77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A1E77" w:rsidRDefault="00EA1E77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A1E77" w:rsidRDefault="00EA1E77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A1E77" w:rsidRDefault="00EA1E77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A1E77" w:rsidRDefault="00EA1E77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A1E77" w:rsidRDefault="00EA1E77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A1E77" w:rsidRDefault="00EA1E77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A1E77" w:rsidRDefault="00EA1E77">
      <w:pPr>
        <w:pStyle w:val="BodyText"/>
        <w:spacing w:before="3"/>
      </w:pPr>
    </w:p>
    <w:p w:rsidR="00EA1E77" w:rsidRDefault="00EA1E77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A1E77" w:rsidRDefault="00EA1E77">
      <w:pPr>
        <w:sectPr w:rsidR="00EA1E77">
          <w:pgSz w:w="11910" w:h="16840"/>
          <w:pgMar w:top="1580" w:right="420" w:bottom="2100" w:left="1100" w:header="0" w:footer="1906" w:gutter="0"/>
          <w:cols w:space="720"/>
        </w:sect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A1E77" w:rsidTr="00E35EBB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:rsidR="00EA1E77" w:rsidRPr="00E35EBB" w:rsidRDefault="00EA1E77" w:rsidP="00E35EBB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carattere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EA1E77" w:rsidTr="00E35EBB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A1E77" w:rsidRPr="00E35EBB" w:rsidRDefault="00EA1E77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:rsidR="00EA1E77" w:rsidRPr="00E35EBB" w:rsidRDefault="00EA1E77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A1E77" w:rsidRPr="00E35EBB" w:rsidRDefault="00EA1E77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EA1E77" w:rsidTr="00E35EBB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:rsidR="00EA1E77" w:rsidRPr="00E35EBB" w:rsidRDefault="00EA1E77" w:rsidP="00E35EBB">
            <w:pPr>
              <w:pStyle w:val="TableParagraph"/>
              <w:spacing w:before="1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80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:rsidR="00EA1E77" w:rsidRPr="00E35EBB" w:rsidRDefault="00EA1E77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A1E77" w:rsidRPr="00E35EBB" w:rsidRDefault="00EA1E77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</w:tbl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spacing w:before="4"/>
        <w:rPr>
          <w:sz w:val="19"/>
        </w:rPr>
      </w:pPr>
    </w:p>
    <w:p w:rsidR="00EA1E77" w:rsidRDefault="00EA1E77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A1E77" w:rsidRDefault="00EA1E77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EA1E77" w:rsidTr="00E35EBB">
        <w:trPr>
          <w:trHeight w:val="569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94,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6,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A1E77" w:rsidRPr="00E35EBB" w:rsidRDefault="00EA1E77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A1E77" w:rsidTr="00E35EBB">
        <w:trPr>
          <w:trHeight w:val="1072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L'operatore economico ha soddisfatto tutti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E35EBB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E35EBB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 dove è stabilito sia nello Stato membro della stazione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appaltante o dell’ente concedente, se diverso dal paese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A1E77" w:rsidRPr="00E35EBB" w:rsidRDefault="00EA1E77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A1E77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2" w:line="145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A1E77" w:rsidTr="00E35EBB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spacing w:before="100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A1E77" w:rsidRPr="00E35EBB" w:rsidRDefault="00EA1E77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A1E77" w:rsidRPr="00E35EBB" w:rsidRDefault="00EA1E77" w:rsidP="00E35EBB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EA1E77" w:rsidTr="00E35EBB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b) 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quale importo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A1E77" w:rsidRPr="00E35EBB" w:rsidRDefault="00EA1E77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A1E77" w:rsidRPr="00E35EBB" w:rsidRDefault="00EA1E77" w:rsidP="00E35EBB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EA1E77" w:rsidTr="00E35EBB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</w:t>
            </w:r>
            <w:r w:rsidRPr="00E35EBB">
              <w:rPr>
                <w:spacing w:val="3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A1E77" w:rsidTr="00E35EBB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A1E77" w:rsidRPr="00E35EBB" w:rsidRDefault="00EA1E77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1)</w:t>
            </w:r>
            <w:r w:rsidRPr="00E35EBB">
              <w:rPr>
                <w:spacing w:val="3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Mediante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giudiziaria 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1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Tale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definitiva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Indicare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 data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7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7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EA1E77" w:rsidTr="00E35EBB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caso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se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1" w:line="158" w:lineRule="exact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EA1E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durata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A1E77" w:rsidTr="00E35EBB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periodo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A1E77" w:rsidTr="00E35EBB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95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2) 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E35EBB">
              <w:rPr>
                <w:w w:val="105"/>
                <w:sz w:val="14"/>
              </w:rPr>
              <w:t>?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EA1E77" w:rsidTr="00E35EBB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</w:t>
            </w:r>
            <w:r w:rsidRPr="00E35EBB">
              <w:rPr>
                <w:spacing w:val="2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ottemperato</w:t>
            </w:r>
            <w:r w:rsidRPr="00E35EBB">
              <w:rPr>
                <w:spacing w:val="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od</w:t>
            </w:r>
            <w:r w:rsidRPr="00E35EBB">
              <w:rPr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ottempererà</w:t>
            </w:r>
            <w:r w:rsidRPr="00E35EBB">
              <w:rPr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ai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suoi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obblighi,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pagando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impegnandosi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modo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A1E77" w:rsidRPr="00E35EBB" w:rsidRDefault="00EA1E77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imposte,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tasse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 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contributi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previdenziali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dovuti,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A1E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eventuali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interessi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multe,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avendo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effettuato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pagamento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A1E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formalizzato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l’impegno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prima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scadenza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termine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A1E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presentazione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della 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domanda 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(articolo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94,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comma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6, 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2"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</w:tr>
      <w:tr w:rsidR="00EA1E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Codice)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oppure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compensato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debito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tributario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</w:t>
            </w:r>
            <w:r w:rsidRPr="00E35EBB">
              <w:rPr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" w:line="142" w:lineRule="exact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4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8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3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7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</w:tr>
      <w:tr w:rsidR="00EA1E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certificati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vantati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confronti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pubblica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A1E77" w:rsidTr="00E35EBB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ult.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periodo,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A1E77" w:rsidRDefault="00EA1E77">
      <w:pPr>
        <w:rPr>
          <w:rFonts w:ascii="Times New Roman"/>
          <w:sz w:val="14"/>
        </w:rPr>
        <w:sectPr w:rsidR="00EA1E77">
          <w:pgSz w:w="11910" w:h="16840"/>
          <w:pgMar w:top="1580" w:right="420" w:bottom="2100" w:left="1100" w:header="0" w:footer="1906" w:gutter="0"/>
          <w:cols w:space="720"/>
        </w:sectPr>
      </w:pPr>
    </w:p>
    <w:p w:rsidR="00EA1E77" w:rsidRDefault="00EA1E77">
      <w:pPr>
        <w:pStyle w:val="BodyText"/>
        <w:rPr>
          <w:sz w:val="20"/>
        </w:rPr>
      </w:pPr>
      <w:r>
        <w:rPr>
          <w:noProof/>
          <w:lang w:eastAsia="it-IT"/>
        </w:rPr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EA1E77" w:rsidRDefault="00EA1E77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EA1E77" w:rsidTr="00E35EBB">
        <w:trPr>
          <w:trHeight w:val="854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 documentazione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pagamento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imposte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contributi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previdenziali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20</w:t>
            </w:r>
            <w:r w:rsidRPr="00E35EBB">
              <w:rPr>
                <w:color w:val="00000A"/>
                <w:w w:val="105"/>
                <w:sz w:val="14"/>
              </w:rPr>
              <w:t>):</w:t>
            </w:r>
          </w:p>
          <w:p w:rsidR="00EA1E77" w:rsidRPr="00E35EBB" w:rsidRDefault="00EA1E77" w:rsidP="00E35EBB">
            <w:pPr>
              <w:pStyle w:val="TableParagraph"/>
              <w:spacing w:before="128"/>
              <w:rPr>
                <w:sz w:val="14"/>
              </w:rPr>
            </w:pPr>
            <w:r w:rsidRPr="00E35EBB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A1E77" w:rsidRDefault="00EA1E77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A1E77" w:rsidRDefault="00EA1E77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EA1E77" w:rsidRDefault="00EA1E77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A1E77" w:rsidRDefault="00EA1E77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A1E77" w:rsidTr="00E35EBB">
        <w:trPr>
          <w:trHeight w:val="568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A1E77" w:rsidTr="00E35EBB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E35EBB">
              <w:rPr>
                <w:spacing w:val="-1"/>
                <w:w w:val="105"/>
                <w:sz w:val="14"/>
              </w:rPr>
              <w:t>L'operatore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economico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violato,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per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E35EBB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sua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E35EBB">
              <w:rPr>
                <w:w w:val="105"/>
                <w:sz w:val="14"/>
              </w:rPr>
              <w:t xml:space="preserve">applicabili in materia di salute e sicurezza sul lavoro,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22</w:t>
            </w:r>
            <w:r w:rsidRPr="00E35EBB">
              <w:rPr>
                <w:w w:val="105"/>
                <w:sz w:val="14"/>
              </w:rPr>
              <w:t>) di cui all’articolo 95,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A1E77" w:rsidRPr="00E35EBB" w:rsidRDefault="00EA1E77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A1E77" w:rsidTr="00E35EBB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A1E77" w:rsidRPr="00E35EBB" w:rsidRDefault="00EA1E77" w:rsidP="00E35EBB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E35EBB">
              <w:rPr>
                <w:w w:val="105"/>
                <w:sz w:val="13"/>
              </w:rPr>
              <w:t>, l'operatore economico ha adottato 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sufficienti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dimostrare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affidabilità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nonostante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l'esistenza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(autodisciplina</w:t>
            </w:r>
          </w:p>
          <w:p w:rsidR="00EA1E77" w:rsidRPr="00E35EBB" w:rsidRDefault="00EA1E77" w:rsidP="00E35EBB">
            <w:pPr>
              <w:pStyle w:val="TableParagraph"/>
              <w:spacing w:line="145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cfr.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E35EBB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A1E77" w:rsidRPr="00E35EBB" w:rsidRDefault="00EA1E77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81" w:line="129" w:lineRule="exact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A1E77" w:rsidTr="00E35EBB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A1E77" w:rsidRPr="00E35EBB" w:rsidRDefault="00EA1E77" w:rsidP="00E35EBB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EA1E77" w:rsidTr="00E35EBB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59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EA1E77" w:rsidTr="00E35EBB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2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EA1E77" w:rsidTr="00E35EBB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A1E77" w:rsidRPr="00E35EBB" w:rsidRDefault="00EA1E77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10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EA1E77" w:rsidTr="00E35EBB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30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9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EA1E77" w:rsidTr="00E35EBB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A1E77" w:rsidRPr="00E35EBB" w:rsidRDefault="00EA1E77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EA1E77" w:rsidTr="00E35EBB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spacing w:before="1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spacing w:before="19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EA1E77" w:rsidTr="00E35EBB">
        <w:trPr>
          <w:trHeight w:val="547"/>
        </w:trPr>
        <w:tc>
          <w:tcPr>
            <w:tcW w:w="4522" w:type="dxa"/>
            <w:vMerge w:val="restart"/>
          </w:tcPr>
          <w:p w:rsidR="00EA1E77" w:rsidRPr="00E35EBB" w:rsidRDefault="00EA1E77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 economico si trova in una delle seguenti situazioni oppure è</w:t>
            </w:r>
            <w:r w:rsidRPr="00E35EBB">
              <w:rPr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sottoposto a un procedimento per l’accertamento di una delle seguenti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 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Codice:</w:t>
            </w: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giudiziale</w:t>
            </w:r>
          </w:p>
          <w:p w:rsidR="00EA1E77" w:rsidRPr="00E35EBB" w:rsidRDefault="00EA1E77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coatta</w:t>
            </w:r>
          </w:p>
          <w:p w:rsidR="00EA1E77" w:rsidRPr="00E35EBB" w:rsidRDefault="00EA1E77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concordato</w:t>
            </w:r>
            <w:r w:rsidRPr="00E35EBB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A1E77" w:rsidRPr="00E35EBB" w:rsidRDefault="00EA1E77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nei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cui</w:t>
            </w:r>
            <w:r w:rsidRPr="00E35EBB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confronti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sia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in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corso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procedimento</w:t>
            </w:r>
            <w:r w:rsidRPr="00E35EBB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per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l’accesso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a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una di</w:t>
            </w:r>
            <w:r w:rsidRPr="00E35EBB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tali</w:t>
            </w:r>
            <w:r w:rsidRPr="00E35EBB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A1E77" w:rsidRPr="00E35EBB" w:rsidRDefault="00EA1E77" w:rsidP="00E35EBB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A1E77" w:rsidRPr="00E35EBB" w:rsidRDefault="00EA1E77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A1E77" w:rsidRPr="00E35EBB" w:rsidRDefault="00EA1E77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A1E77" w:rsidRPr="00E35EBB" w:rsidRDefault="00EA1E77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sarà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grado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eseguire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A1E77" w:rsidRPr="00E35EBB" w:rsidRDefault="00EA1E77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EA1E77" w:rsidTr="00E35EBB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A1E77" w:rsidRPr="00E35EBB" w:rsidRDefault="00EA1E77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A1E77" w:rsidRPr="00E35EBB" w:rsidRDefault="00EA1E77" w:rsidP="00E35EBB">
            <w:pPr>
              <w:pStyle w:val="TableParagraph"/>
              <w:spacing w:line="127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EA1E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A1E77" w:rsidRPr="00E35EBB" w:rsidRDefault="00EA1E77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EA1E77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A1E77" w:rsidRPr="00E35EBB" w:rsidRDefault="00EA1E77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 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 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 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EA1E77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A1E77" w:rsidRPr="00E35EBB" w:rsidRDefault="00EA1E77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EA1E77" w:rsidTr="00E35EBB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A1E77" w:rsidRPr="00E35EBB" w:rsidRDefault="00EA1E77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EA1E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A1E77" w:rsidRPr="00E35EBB" w:rsidRDefault="00EA1E77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EA1E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A1E77" w:rsidRPr="00E35EBB" w:rsidRDefault="00EA1E77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 provvedimenti</w:t>
            </w:r>
          </w:p>
        </w:tc>
      </w:tr>
      <w:tr w:rsidR="00EA1E77" w:rsidTr="00E35EBB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A1E77" w:rsidRPr="00E35EBB" w:rsidRDefault="00EA1E77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EA1E77" w:rsidTr="00E35EBB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A1E77" w:rsidRPr="00E35EBB" w:rsidRDefault="00EA1E77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:rsidR="00EA1E77" w:rsidRDefault="00EA1E77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A1E77" w:rsidRDefault="00EA1E77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A1E77" w:rsidRDefault="00EA1E77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A1E77" w:rsidRDefault="00EA1E77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A1E77" w:rsidRDefault="00EA1E77">
      <w:pPr>
        <w:spacing w:line="264" w:lineRule="auto"/>
        <w:sectPr w:rsidR="00EA1E77">
          <w:pgSz w:w="11910" w:h="16840"/>
          <w:pgMar w:top="1580" w:right="420" w:bottom="2100" w:left="1100" w:header="0" w:footer="1906" w:gutter="0"/>
          <w:cols w:space="720"/>
        </w:sect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A1E77" w:rsidTr="00E35EBB">
        <w:trPr>
          <w:trHeight w:val="1247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che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gli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E35EBB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EA1E77" w:rsidTr="00E35EBB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reso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colpevole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25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3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23</w:t>
            </w:r>
            <w:r w:rsidRPr="00E35EBB">
              <w:rPr>
                <w:w w:val="105"/>
                <w:sz w:val="14"/>
              </w:rPr>
              <w:t>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cui all’art.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98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A1E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A1E77" w:rsidRPr="00E35EBB" w:rsidRDefault="00EA1E77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A1E77" w:rsidTr="00E35EBB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tipologia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illecito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A1E77" w:rsidTr="00E35EBB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subito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l’irrogazione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esecutiva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dall’Autorità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garante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concorrenza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mercato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A1E77" w:rsidRPr="00E35EBB" w:rsidRDefault="00EA1E77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altra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settore,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rilevante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relazione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all’oggetto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dell’appalto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A1E77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tentato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influenzare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indebitamente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A1E77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processo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decisionale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della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stazione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appaltante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ottenere</w:t>
            </w:r>
          </w:p>
          <w:p w:rsidR="00EA1E77" w:rsidRPr="00E35EBB" w:rsidRDefault="00EA1E77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informazioni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proprio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vantaggio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per 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negligenza,  informazioni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fuorvianti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suscettibili 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:rsidR="00EA1E77" w:rsidRPr="00E35EBB" w:rsidRDefault="00EA1E77" w:rsidP="00E35EBB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E35EBB">
              <w:rPr>
                <w:sz w:val="13"/>
              </w:rPr>
              <w:t>influenzare</w:t>
            </w:r>
            <w:r w:rsidRPr="00E35EBB">
              <w:rPr>
                <w:spacing w:val="14"/>
                <w:sz w:val="13"/>
              </w:rPr>
              <w:t xml:space="preserve"> </w:t>
            </w:r>
            <w:r w:rsidRPr="00E35EBB">
              <w:rPr>
                <w:sz w:val="13"/>
              </w:rPr>
              <w:t>le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decisioni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sull'esclusione,</w:t>
            </w:r>
            <w:r w:rsidRPr="00E35EBB">
              <w:rPr>
                <w:spacing w:val="22"/>
                <w:sz w:val="13"/>
              </w:rPr>
              <w:t xml:space="preserve"> </w:t>
            </w:r>
            <w:r w:rsidRPr="00E35EBB">
              <w:rPr>
                <w:sz w:val="13"/>
              </w:rPr>
              <w:t>la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selezione</w:t>
            </w:r>
            <w:r w:rsidRPr="00E35EBB">
              <w:rPr>
                <w:spacing w:val="21"/>
                <w:sz w:val="13"/>
              </w:rPr>
              <w:t xml:space="preserve"> </w:t>
            </w:r>
            <w:r w:rsidRPr="00E35EBB">
              <w:rPr>
                <w:sz w:val="13"/>
              </w:rPr>
              <w:t>o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29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A1E77" w:rsidTr="00E35EBB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 3, lett.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A1E77" w:rsidTr="00E35EBB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dimostrato 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significative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73" w:line="138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carenze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nell'esecuzione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precedente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:rsidR="00EA1E77" w:rsidRPr="00E35EBB" w:rsidRDefault="00EA1E77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concessione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causato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risoluzione per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A1E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condanna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risarcimento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danno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altre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A1E77" w:rsidTr="00E35EBB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comparabili, derivanti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inadempienze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particolarmente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A1E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ripetizione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indice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carenza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A1E77" w:rsidTr="00E35EBB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A1E77" w:rsidTr="00E35EBB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confronti di uno o più subappaltatori (art. 98, comma 3, lett. d, del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4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A1E77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intestazione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fiduciaria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A1E77" w:rsidTr="00E35EBB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 19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1990,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55, (art. 98, comma</w:t>
            </w:r>
          </w:p>
          <w:p w:rsidR="00EA1E77" w:rsidRPr="00E35EBB" w:rsidRDefault="00EA1E77" w:rsidP="00E35EBB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9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A1E77" w:rsidRPr="00E35EBB" w:rsidRDefault="00EA1E77" w:rsidP="00E35EBB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>
            <w:pPr>
              <w:pStyle w:val="TableParagraph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A1E77" w:rsidTr="00E35EBB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4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EA1E77" w:rsidTr="00E35EBB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4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EA1E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EA1E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EA1E77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A1E77" w:rsidTr="00E35EBB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denuncia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all'autorità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giudiziaria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dell'operatore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puniti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spacing w:before="94" w:line="150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317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629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aggravati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416-bis.1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16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A1E77" w:rsidTr="00E35EBB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A1E77" w:rsidRPr="00E35EBB" w:rsidRDefault="00EA1E77" w:rsidP="00E35EBB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Ricorrono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 dall'articolo 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primo comma, 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A1E77" w:rsidRPr="00E35EBB" w:rsidRDefault="00EA1E77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EA1E77" w:rsidTr="00E35EBB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novembre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1981,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9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EA1E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EA1E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EA1E77" w:rsidTr="00E35EBB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A1E77" w:rsidTr="00E35EBB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contestata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commissione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 comma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A1E77" w:rsidRPr="00E35EBB" w:rsidRDefault="00EA1E77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7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A1E77" w:rsidTr="00E35EBB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contestata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accertata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commissione,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parte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28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</w:tbl>
    <w:p w:rsidR="00EA1E77" w:rsidRDefault="00EA1E77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A1E77" w:rsidRDefault="00EA1E77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A1E77" w:rsidRDefault="00EA1E77">
      <w:pPr>
        <w:sectPr w:rsidR="00EA1E77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A1E77" w:rsidRDefault="00EA1E77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A1E77" w:rsidRDefault="00EA1E77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A1E77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A1E77" w:rsidTr="00E35EBB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A1E77" w:rsidTr="00E35EBB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A1E77" w:rsidRPr="00E35EBB" w:rsidRDefault="00EA1E77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1)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esercizio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professione,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348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34" w:line="147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A1E77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7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semplice,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fraudolenta,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A1E77" w:rsidTr="00E35EBB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beni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comprendere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nell’inventario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fallimentare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ricorso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credito,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216,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217,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218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220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01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1942,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71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A1E77" w:rsidTr="00E35EBB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03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tributari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10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2000,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A1E77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societari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2621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civile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l’industria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commercio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513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2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A1E77" w:rsidTr="00E35EBB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A1E77" w:rsidRPr="00E35EBB" w:rsidRDefault="00EA1E77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urbanistici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44,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A1E77" w:rsidTr="00E35EBB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5" w:line="139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testo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disposizioni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regolamentari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materia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0" w:line="134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line="144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edilizia,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Presidente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Repubblica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</w:p>
          <w:p w:rsidR="00EA1E77" w:rsidRPr="00E35EBB" w:rsidRDefault="00EA1E77" w:rsidP="00E35EBB">
            <w:pPr>
              <w:pStyle w:val="TableParagraph"/>
              <w:spacing w:before="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380,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agli affidamenti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29" w:line="154" w:lineRule="exact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A1E77" w:rsidTr="00E35EBB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architettura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A1E77" w:rsidTr="00E35EBB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A1E77" w:rsidRPr="00E35EBB" w:rsidRDefault="00EA1E77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22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spacing w:before="50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EA1E77" w:rsidTr="00E35EBB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E35EBB">
              <w:rPr>
                <w:w w:val="105"/>
                <w:sz w:val="14"/>
              </w:rPr>
              <w:t>, l'operatore economico ha adottato misure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autodisciplina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(cfr.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E35EBB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A1E77" w:rsidRPr="00E35EBB" w:rsidRDefault="00EA1E77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 tali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:rsidR="00EA1E77" w:rsidRPr="00E35EBB" w:rsidRDefault="00EA1E77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A1E77" w:rsidRPr="00E35EBB" w:rsidRDefault="00EA1E77" w:rsidP="00E35EBB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  <w:p w:rsidR="00EA1E77" w:rsidRPr="00E35EBB" w:rsidRDefault="00EA1E77" w:rsidP="00E35EBB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:rsidR="00EA1E77" w:rsidRPr="00E35EBB" w:rsidRDefault="00EA1E77" w:rsidP="00E35EBB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A1E77" w:rsidRPr="00E35EBB" w:rsidRDefault="00EA1E77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0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EA1E77" w:rsidTr="00E35EBB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A1E77" w:rsidRPr="00E35EBB" w:rsidRDefault="00EA1E77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:rsidR="00EA1E77" w:rsidRPr="00E35EBB" w:rsidRDefault="00EA1E77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A1E77" w:rsidRPr="00E35EBB" w:rsidRDefault="00EA1E77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A1E77" w:rsidRPr="00E35EBB" w:rsidRDefault="00EA1E77" w:rsidP="00E35EBB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EA1E77" w:rsidTr="00E35EBB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:rsidR="00EA1E77" w:rsidRPr="00E35EBB" w:rsidRDefault="00EA1E77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:rsidR="00EA1E77" w:rsidRPr="00E35EBB" w:rsidRDefault="00EA1E77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A1E77" w:rsidRPr="00E35EBB" w:rsidRDefault="00EA1E77">
            <w:pPr>
              <w:pStyle w:val="TableParagraph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EA1E77" w:rsidTr="00E35EBB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98" w:line="168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E35EBB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legato</w:t>
            </w:r>
            <w:r w:rsidRPr="00E35EBB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partecipazione</w:t>
            </w:r>
            <w:r w:rsidRPr="00E35EBB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4"/>
              <w:rPr>
                <w:sz w:val="14"/>
              </w:rPr>
            </w:pPr>
            <w:r w:rsidRPr="00E35EBB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(articolo</w:t>
            </w:r>
            <w:r w:rsidRPr="00E35EBB">
              <w:rPr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50"/>
                <w:w w:val="105"/>
                <w:sz w:val="14"/>
              </w:rPr>
              <w:t xml:space="preserve"> </w:t>
            </w:r>
            <w:r w:rsidRPr="00E35EBB">
              <w:rPr>
                <w:spacing w:val="-2"/>
                <w:w w:val="105"/>
                <w:sz w:val="14"/>
              </w:rPr>
              <w:t>95,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comma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1,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lett.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2"/>
                <w:w w:val="105"/>
                <w:sz w:val="14"/>
              </w:rPr>
              <w:t>b,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del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A1E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A1E77" w:rsidRPr="00E35EBB" w:rsidRDefault="00EA1E77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fornire informazioni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dettagliate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A1E77" w:rsidRPr="00E35EBB" w:rsidRDefault="00EA1E77" w:rsidP="00E35EBB">
            <w:pPr>
              <w:pStyle w:val="TableParagraph"/>
              <w:spacing w:line="142" w:lineRule="exact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A1E77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risolto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conflitto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EA1E77" w:rsidRDefault="00EA1E77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A1E77" w:rsidRDefault="00EA1E77">
      <w:pPr>
        <w:rPr>
          <w:rFonts w:ascii="Arial"/>
          <w:sz w:val="11"/>
        </w:rPr>
        <w:sectPr w:rsidR="00EA1E77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A1E77" w:rsidRDefault="00EA1E77">
      <w:pPr>
        <w:pStyle w:val="BodyText"/>
        <w:rPr>
          <w:rFonts w:ascii="Arial"/>
          <w:b/>
          <w:sz w:val="20"/>
        </w:rPr>
      </w:pPr>
    </w:p>
    <w:p w:rsidR="00EA1E77" w:rsidRDefault="00EA1E77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A1E77" w:rsidTr="00E35EBB">
        <w:trPr>
          <w:trHeight w:val="1742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un'impresa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collegata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E35EBB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altrimenti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E35EBB">
              <w:rPr>
                <w:w w:val="105"/>
                <w:sz w:val="14"/>
              </w:rPr>
              <w:t>della procedura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d'aggiudicazione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(articolo 95,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 lett. c, 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  <w:p w:rsidR="00EA1E77" w:rsidRPr="00E35EBB" w:rsidRDefault="00EA1E77" w:rsidP="00E35EBB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sulle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misure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adottate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prevenire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possibili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distorsioni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A1E77" w:rsidRPr="00E35EBB" w:rsidRDefault="00EA1E77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A1E77" w:rsidTr="00E35EBB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può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confermare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A1E77" w:rsidTr="00E35EBB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colpevole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fornire le informazioni richieste per verificare l'assenza di 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b)</w:t>
            </w:r>
            <w:r w:rsidRPr="00E35EBB">
              <w:rPr>
                <w:spacing w:val="41"/>
                <w:w w:val="105"/>
                <w:sz w:val="13"/>
              </w:rPr>
              <w:t xml:space="preserve"> 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casellario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informatico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dall'ANAC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nelle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procedure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gara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negli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 xml:space="preserve">affidamenti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subappalti?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 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A1E77" w:rsidRPr="00E35EBB" w:rsidRDefault="00EA1E77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E35EBB">
              <w:rPr>
                <w:w w:val="105"/>
                <w:sz w:val="13"/>
              </w:rPr>
              <w:t>nel casellario informatico tenuto dall'ANAC 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ai fini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 rilascio dell'attestazione di qualificazione? (art. 94, comma 5,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 f,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A1E77" w:rsidRPr="00E35EBB" w:rsidRDefault="00EA1E77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 indirizzo web, autorità o organismo di emanazione, riferimento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EA1E77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A1E77" w:rsidTr="00E35EBB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e)</w:t>
            </w:r>
            <w:r w:rsidRPr="00E35EBB">
              <w:rPr>
                <w:spacing w:val="34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reso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comunicazioni  sociali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cui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2621 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2622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civile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(art.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2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A1E77" w:rsidRPr="00E35EBB" w:rsidRDefault="00EA1E77" w:rsidP="00E35EBB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</w:p>
        </w:tc>
      </w:tr>
      <w:tr w:rsidR="00EA1E77" w:rsidTr="00E35EBB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A1E77" w:rsidRDefault="00EA1E77">
      <w:pPr>
        <w:pStyle w:val="BodyText"/>
        <w:rPr>
          <w:rFonts w:ascii="Arial"/>
          <w:b/>
          <w:sz w:val="20"/>
        </w:rPr>
      </w:pPr>
    </w:p>
    <w:p w:rsidR="00EA1E77" w:rsidRDefault="00EA1E77">
      <w:pPr>
        <w:pStyle w:val="BodyText"/>
        <w:spacing w:before="8"/>
        <w:rPr>
          <w:rFonts w:ascii="Arial"/>
          <w:b/>
          <w:sz w:val="26"/>
        </w:rPr>
      </w:pPr>
    </w:p>
    <w:p w:rsidR="00EA1E77" w:rsidRDefault="00EA1E77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A1E77" w:rsidRDefault="00EA1E77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A1E77" w:rsidTr="00E35EBB">
        <w:trPr>
          <w:trHeight w:val="971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E35EBB">
              <w:rPr>
                <w:w w:val="105"/>
                <w:sz w:val="14"/>
              </w:rPr>
              <w:t>M</w:t>
            </w:r>
            <w:r w:rsidRPr="00E35EBB">
              <w:rPr>
                <w:w w:val="105"/>
                <w:sz w:val="11"/>
              </w:rPr>
              <w:t>OTIVI</w:t>
            </w:r>
            <w:r w:rsidRPr="00E35EBB">
              <w:rPr>
                <w:spacing w:val="7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ESCLUSIONE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PREVISTI</w:t>
            </w:r>
            <w:r w:rsidRPr="00E35EBB">
              <w:rPr>
                <w:spacing w:val="6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ESCLUSIVAMENTE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DALLA LEGISLAZIONE</w:t>
            </w:r>
          </w:p>
          <w:p w:rsidR="00EA1E77" w:rsidRPr="00E35EBB" w:rsidRDefault="00EA1E77" w:rsidP="00E35EBB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E35EBB">
              <w:rPr>
                <w:w w:val="105"/>
                <w:sz w:val="11"/>
              </w:rPr>
              <w:t xml:space="preserve">NAZIONALE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</w:rPr>
              <w:t>art. 94, comma 1, lett. c) ed h), comma 2, comma 5,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b), 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 53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16-ter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Lgs.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A1E77" w:rsidTr="00E35EBB">
        <w:trPr>
          <w:trHeight w:val="1487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Sussistono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 carico dei soggetti indicati al comma 3 dell’art. 94  cause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decadenza, di sospensione o di divieto previste dall'articolo 67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settembre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2011,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159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infiltrazione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mafiosa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decreto, fermo restando quanto previsto dagli articoli 88, comma 4-bis,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92, commi 2 e 3, del decreto legislativo 6 settembre 2011, n. 159, 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rispettivamente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comunicazioni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 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2,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 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EA1E77" w:rsidRPr="00E35EBB" w:rsidRDefault="00EA1E77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A1E77" w:rsidRPr="00E35EBB" w:rsidRDefault="00EA1E77" w:rsidP="00E35EBB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pertinente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disponibile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elettronicamente,</w:t>
            </w:r>
            <w:r w:rsidRPr="00E35EBB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documentazione):</w:t>
            </w:r>
          </w:p>
          <w:p w:rsidR="00EA1E77" w:rsidRPr="00E35EBB" w:rsidRDefault="00EA1E77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E35EBB">
              <w:rPr>
                <w:color w:val="00000A"/>
                <w:w w:val="135"/>
                <w:sz w:val="13"/>
              </w:rPr>
              <w:t>(</w:t>
            </w:r>
            <w:r w:rsidRPr="00E35EBB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E35EBB">
              <w:rPr>
                <w:color w:val="00000A"/>
                <w:w w:val="135"/>
                <w:sz w:val="13"/>
              </w:rPr>
              <w:t>)</w:t>
            </w:r>
          </w:p>
        </w:tc>
      </w:tr>
      <w:tr w:rsidR="00EA1E77" w:rsidTr="00E35EBB">
        <w:trPr>
          <w:trHeight w:val="858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situazioni?</w:t>
            </w:r>
          </w:p>
          <w:p w:rsidR="00EA1E77" w:rsidRPr="00E35EBB" w:rsidRDefault="00EA1E77" w:rsidP="00E35EBB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1.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interdittiva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9,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 lettera c) del decreto legislativo 8 giugno 2001, n. 231 o ad altra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comporta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contrarre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:rsidR="00EA1E77" w:rsidRDefault="00EA1E77">
      <w:pPr>
        <w:pStyle w:val="BodyText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A1E77" w:rsidRDefault="00EA1E77">
      <w:pPr>
        <w:pStyle w:val="BodyText"/>
        <w:spacing w:before="2"/>
        <w:rPr>
          <w:sz w:val="17"/>
        </w:rPr>
      </w:pPr>
    </w:p>
    <w:p w:rsidR="00EA1E77" w:rsidRDefault="00EA1E77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A1E77" w:rsidRDefault="00EA1E77">
      <w:pPr>
        <w:rPr>
          <w:sz w:val="13"/>
        </w:rPr>
        <w:sectPr w:rsidR="00EA1E77">
          <w:pgSz w:w="11910" w:h="16840"/>
          <w:pgMar w:top="1580" w:right="420" w:bottom="2100" w:left="1100" w:header="0" w:footer="1906" w:gutter="0"/>
          <w:cols w:space="720"/>
        </w:sect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A1E77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amministrazione,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compresi 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provvedimenti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interdittivi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EA1E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all'articolo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14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aprile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2008,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81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 riferimento</w:t>
            </w:r>
          </w:p>
        </w:tc>
      </w:tr>
      <w:tr w:rsidR="00EA1E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5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EA1E77" w:rsidTr="00E35EBB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A1E77" w:rsidTr="00E35EBB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2.</w:t>
            </w:r>
            <w:r w:rsidRPr="00E35EBB">
              <w:rPr>
                <w:spacing w:val="45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norme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diritto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lavoro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12 marzo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1999,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</w:t>
            </w:r>
          </w:p>
          <w:p w:rsidR="00EA1E77" w:rsidRPr="00E35EBB" w:rsidRDefault="00EA1E77" w:rsidP="00E35EBB">
            <w:pPr>
              <w:pStyle w:val="TableParagraph"/>
              <w:spacing w:before="2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(Articolo 94, 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A1E77" w:rsidRPr="00E35EBB" w:rsidRDefault="00EA1E77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Sì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No  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Non 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 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 legge 68/1999</w:t>
            </w:r>
          </w:p>
          <w:p w:rsidR="00EA1E77" w:rsidRPr="00E35EBB" w:rsidRDefault="00EA1E77" w:rsidP="00E35EBB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EA1E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EA1E77" w:rsidTr="00E35EBB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A1E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4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68/1999</w:t>
            </w:r>
          </w:p>
        </w:tc>
      </w:tr>
      <w:tr w:rsidR="00EA1E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motivazioni:</w:t>
            </w:r>
          </w:p>
        </w:tc>
      </w:tr>
      <w:tr w:rsidR="00EA1E77" w:rsidTr="00E35EBB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E35EBB">
              <w:rPr>
                <w:w w:val="110"/>
                <w:sz w:val="13"/>
              </w:rPr>
              <w:t>(numero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dipendenti</w:t>
            </w:r>
            <w:r w:rsidRPr="00E35EBB">
              <w:rPr>
                <w:spacing w:val="27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e/o</w:t>
            </w:r>
            <w:r w:rsidRPr="00E35EBB">
              <w:rPr>
                <w:spacing w:val="29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altro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)</w:t>
            </w:r>
            <w:r w:rsidRPr="00E35EBB">
              <w:rPr>
                <w:spacing w:val="31"/>
                <w:w w:val="110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[………..…][……….…][</w:t>
            </w:r>
            <w:r w:rsidRPr="00E35EBB">
              <w:rPr>
                <w:rFonts w:ascii="Times New Roman" w:hAnsi="Times New Roman"/>
                <w:w w:val="125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</w:tc>
      </w:tr>
      <w:tr w:rsidR="00EA1E77" w:rsidTr="00E35EBB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3.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altro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medesima procedura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affidamento,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tale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far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ritenere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offerte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3"/>
              </w:rPr>
            </w:pPr>
          </w:p>
          <w:p w:rsidR="00EA1E77" w:rsidRPr="00E35EBB" w:rsidRDefault="00EA1E77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EA1E77" w:rsidTr="00E35EBB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siano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imputabili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centro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decisionale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4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EA1E77" w:rsidTr="00E35EBB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cagione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accordi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intercorsi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95,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0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EA1E77" w:rsidTr="00E35EBB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153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EA1E77" w:rsidTr="00E35EBB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A1E77" w:rsidTr="00E35EBB">
        <w:trPr>
          <w:trHeight w:val="1643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4. L’operatore economico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trova nella condizione prevista dall’art. 53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16-ter del D.Lgs. 165/2001 (pantouflage o revolving door) 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quanto ha concluso contratti di lavoro subordinato o autonomo 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comunque, ha attribuito incarichi ad ex dipendenti della 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concedente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cessato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rapporto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lavoro da meno di tre anni e che negli ultimi tre anni di servizio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 esercitato poteri autoritativi o negoziali per conto della stessa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stazione appaltante o ente concedente nei confronti del 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</w:tbl>
    <w:p w:rsidR="00EA1E77" w:rsidRDefault="00EA1E77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A1E77" w:rsidRDefault="00EA1E77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A1E77" w:rsidRDefault="00EA1E77">
      <w:pPr>
        <w:pStyle w:val="BodyText"/>
        <w:spacing w:before="5"/>
        <w:rPr>
          <w:sz w:val="17"/>
        </w:rPr>
      </w:pPr>
    </w:p>
    <w:p w:rsidR="00EA1E77" w:rsidRDefault="00EA1E77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A1E77" w:rsidRDefault="00EA1E77">
      <w:pPr>
        <w:pStyle w:val="BodyText"/>
        <w:spacing w:before="1"/>
        <w:rPr>
          <w:sz w:val="16"/>
        </w:rPr>
      </w:pPr>
    </w:p>
    <w:p w:rsidR="00EA1E77" w:rsidRDefault="00EA1E77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EA1E77" w:rsidRDefault="00EA1E77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 w:rsidR="00EA1E77" w:rsidRDefault="00EA1E77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EA1E77" w:rsidTr="00E35EBB">
        <w:trPr>
          <w:trHeight w:val="401"/>
        </w:trPr>
        <w:tc>
          <w:tcPr>
            <w:tcW w:w="4483" w:type="dxa"/>
          </w:tcPr>
          <w:p w:rsidR="00EA1E77" w:rsidRPr="00E35EBB" w:rsidRDefault="00EA1E77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A1E77" w:rsidRPr="00E35EBB" w:rsidRDefault="00EA1E77" w:rsidP="00E35EBB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A1E77" w:rsidTr="00E35EBB">
        <w:trPr>
          <w:trHeight w:val="401"/>
        </w:trPr>
        <w:tc>
          <w:tcPr>
            <w:tcW w:w="4483" w:type="dxa"/>
          </w:tcPr>
          <w:p w:rsidR="00EA1E77" w:rsidRPr="00E35EBB" w:rsidRDefault="00EA1E77" w:rsidP="00E35EBB">
            <w:pPr>
              <w:pStyle w:val="TableParagraph"/>
              <w:spacing w:before="1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selezione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A1E77" w:rsidRPr="00E35EBB" w:rsidRDefault="00EA1E77" w:rsidP="00E35EBB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A1E77" w:rsidRDefault="00EA1E77">
      <w:pPr>
        <w:pStyle w:val="BodyText"/>
        <w:rPr>
          <w:sz w:val="28"/>
        </w:rPr>
      </w:pPr>
    </w:p>
    <w:p w:rsidR="00EA1E77" w:rsidRDefault="00EA1E77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A1E77" w:rsidRDefault="00EA1E77">
      <w:pPr>
        <w:pStyle w:val="BodyText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EA1E77" w:rsidRDefault="00EA1E77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A1E77" w:rsidRDefault="00EA1E77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A1E77" w:rsidTr="00E35EBB">
        <w:trPr>
          <w:trHeight w:val="402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A1E77" w:rsidRDefault="00EA1E77">
      <w:pPr>
        <w:rPr>
          <w:rFonts w:ascii="Arial"/>
          <w:sz w:val="14"/>
        </w:rPr>
        <w:sectPr w:rsidR="00EA1E77">
          <w:pgSz w:w="11910" w:h="16840"/>
          <w:pgMar w:top="1580" w:right="420" w:bottom="2100" w:left="1100" w:header="0" w:footer="1906" w:gutter="0"/>
          <w:cols w:space="720"/>
        </w:sect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A1E77" w:rsidTr="00E35EBB">
        <w:trPr>
          <w:trHeight w:val="1355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1)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26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un’attività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anche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coincidente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l’oggetto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dell’appalto</w:t>
            </w:r>
          </w:p>
          <w:p w:rsidR="00EA1E77" w:rsidRPr="00E35EBB" w:rsidRDefault="00EA1E77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[………….…]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EA1E77" w:rsidRPr="00E35EBB" w:rsidRDefault="00EA1E77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A1E77" w:rsidTr="00E35EBB">
        <w:trPr>
          <w:trHeight w:val="1981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E35EBB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A1E77" w:rsidRPr="00E35EBB" w:rsidRDefault="00EA1E77" w:rsidP="00E35EBB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A1E77" w:rsidRPr="00E35EBB" w:rsidRDefault="00EA1E77" w:rsidP="00E35EBB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particolare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una particolare </w:t>
            </w:r>
            <w:r w:rsidRPr="00E35EBB">
              <w:rPr>
                <w:w w:val="105"/>
                <w:sz w:val="14"/>
              </w:rPr>
              <w:t xml:space="preserve">organizzazione (elenchi, albi, ecc.) per </w:t>
            </w:r>
            <w:r w:rsidRPr="00E35EBB">
              <w:rPr>
                <w:color w:val="00000A"/>
                <w:w w:val="105"/>
                <w:sz w:val="14"/>
              </w:rPr>
              <w:t>poter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economico?</w:t>
            </w:r>
          </w:p>
          <w:p w:rsidR="00EA1E77" w:rsidRPr="00E35EBB" w:rsidRDefault="00EA1E77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A1E77" w:rsidRPr="00E35EBB" w:rsidRDefault="00EA1E77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EA1E77" w:rsidRPr="00E35EBB" w:rsidRDefault="00EA1E77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A1E77" w:rsidRPr="00E35EBB" w:rsidRDefault="00EA1E77" w:rsidP="00E35EBB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caso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affermativo,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…]</w:t>
            </w:r>
            <w:r w:rsidRPr="00E35EBB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EA1E77" w:rsidRPr="00E35EBB" w:rsidRDefault="00EA1E77" w:rsidP="00E35EBB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EA1E77" w:rsidRPr="00E35EBB" w:rsidRDefault="00EA1E77" w:rsidP="00E35EBB">
            <w:pPr>
              <w:pStyle w:val="TableParagraph"/>
              <w:spacing w:before="113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EA1E77" w:rsidRDefault="00EA1E77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A1E77" w:rsidRDefault="00EA1E77">
      <w:pPr>
        <w:spacing w:line="254" w:lineRule="auto"/>
        <w:rPr>
          <w:rFonts w:ascii="Arial"/>
          <w:sz w:val="11"/>
        </w:rPr>
        <w:sectPr w:rsidR="00EA1E77">
          <w:pgSz w:w="11910" w:h="16840"/>
          <w:pgMar w:top="1580" w:right="420" w:bottom="2100" w:left="1100" w:header="0" w:footer="1906" w:gutter="0"/>
          <w:cols w:space="720"/>
        </w:sectPr>
      </w:pPr>
    </w:p>
    <w:p w:rsidR="00EA1E77" w:rsidRDefault="00EA1E77">
      <w:pPr>
        <w:pStyle w:val="BodyText"/>
        <w:rPr>
          <w:rFonts w:ascii="Arial"/>
          <w:b/>
          <w:sz w:val="20"/>
        </w:rPr>
      </w:pPr>
    </w:p>
    <w:p w:rsidR="00EA1E77" w:rsidRDefault="00EA1E77">
      <w:pPr>
        <w:pStyle w:val="BodyText"/>
        <w:rPr>
          <w:rFonts w:ascii="Arial"/>
          <w:b/>
          <w:sz w:val="20"/>
        </w:rPr>
      </w:pPr>
    </w:p>
    <w:p w:rsidR="00EA1E77" w:rsidRDefault="00EA1E77">
      <w:pPr>
        <w:pStyle w:val="BodyText"/>
        <w:spacing w:before="2"/>
        <w:rPr>
          <w:rFonts w:ascii="Arial"/>
          <w:b/>
          <w:sz w:val="20"/>
        </w:rPr>
      </w:pPr>
    </w:p>
    <w:p w:rsidR="00EA1E77" w:rsidRDefault="00EA1E77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EA1E77" w:rsidRDefault="00EA1E77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A1E77" w:rsidRDefault="00EA1E77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A1E77" w:rsidTr="00E35EBB">
        <w:trPr>
          <w:trHeight w:val="400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A1E77" w:rsidTr="00E35EBB">
        <w:trPr>
          <w:trHeight w:val="5318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1a) Il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E35EBB">
              <w:rPr>
                <w:color w:val="00000A"/>
                <w:w w:val="105"/>
                <w:sz w:val="14"/>
              </w:rPr>
              <w:t>maturato nel triennio precedente a quello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100,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A1E77" w:rsidRPr="00E35EBB" w:rsidRDefault="00EA1E77">
            <w:pPr>
              <w:pStyle w:val="TableParagraph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E35EBB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inequivoco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l’esposizione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finanziaria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a, del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deve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aver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E35EBB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antecedenti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E35EBB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globale</w:t>
            </w:r>
            <w:r w:rsidRPr="00E35EBB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  <w:r w:rsidRPr="00E35EBB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[…]</w:t>
            </w:r>
            <w:r w:rsidRPr="00E35EBB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valuta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A1E77" w:rsidRPr="00E35EBB" w:rsidRDefault="00EA1E77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EA1E77" w:rsidRPr="00E35EBB" w:rsidRDefault="00EA1E77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parametri</w:t>
            </w:r>
          </w:p>
          <w:p w:rsidR="00EA1E77" w:rsidRPr="00E35EBB" w:rsidRDefault="00EA1E77" w:rsidP="00E35EBB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 xml:space="preserve">[……….…] </w:t>
            </w:r>
            <w:r w:rsidRPr="00E35EBB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[……….…]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A1E77" w:rsidRPr="00E35EBB" w:rsidRDefault="00EA1E77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EA1E77" w:rsidRPr="00E35EBB" w:rsidRDefault="00EA1E77" w:rsidP="00E35EBB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volume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A1E77" w:rsidTr="00E35EBB">
        <w:trPr>
          <w:trHeight w:val="738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avvio delle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attività dell'operatore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A1E77" w:rsidTr="00E35EBB">
        <w:trPr>
          <w:trHeight w:val="1641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quanto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riguarda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E35EBB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dichiara che: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A1E77" w:rsidRPr="00E35EBB" w:rsidRDefault="00EA1E77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EA1E77" w:rsidRPr="00E35EBB" w:rsidRDefault="00EA1E77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A1E77" w:rsidRDefault="00EA1E77">
      <w:pPr>
        <w:pStyle w:val="BodyText"/>
        <w:spacing w:before="1"/>
        <w:rPr>
          <w:sz w:val="22"/>
        </w:rPr>
      </w:pPr>
    </w:p>
    <w:p w:rsidR="00EA1E77" w:rsidRDefault="00EA1E77">
      <w:pPr>
        <w:pStyle w:val="Heading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A1E77" w:rsidRDefault="00EA1E77">
      <w:pPr>
        <w:pStyle w:val="BodyText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EA1E77" w:rsidRDefault="00EA1E77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A1E77" w:rsidRDefault="00EA1E77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A1E77" w:rsidTr="00E35EBB">
        <w:trPr>
          <w:trHeight w:val="400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A1E77" w:rsidTr="00E35EBB">
        <w:trPr>
          <w:trHeight w:val="789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1a) Unicamente per gli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E35EBB">
              <w:rPr>
                <w:color w:val="00000A"/>
                <w:w w:val="105"/>
                <w:sz w:val="14"/>
              </w:rPr>
              <w:t>durante il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27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 nei 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[…]</w:t>
            </w:r>
          </w:p>
          <w:p w:rsidR="00EA1E77" w:rsidRPr="00E35EBB" w:rsidRDefault="00EA1E77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25"/>
                <w:sz w:val="14"/>
              </w:rPr>
              <w:t>Lavori:</w:t>
            </w:r>
            <w:r w:rsidRPr="00E35EBB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A1E77" w:rsidRDefault="00EA1E77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A1E77" w:rsidRDefault="00EA1E77">
      <w:pPr>
        <w:pStyle w:val="BodyText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A1E77" w:rsidRDefault="00EA1E77">
      <w:pPr>
        <w:sectPr w:rsidR="00EA1E77">
          <w:pgSz w:w="11910" w:h="16840"/>
          <w:pgMar w:top="1580" w:right="420" w:bottom="2100" w:left="1100" w:header="0" w:footer="1906" w:gutter="0"/>
          <w:cols w:space="720"/>
        </w:sect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A1E77" w:rsidTr="00E35EBB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A1E77" w:rsidRPr="00E35EBB" w:rsidRDefault="00EA1E77" w:rsidP="00E35EBB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sull'esecuzione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risultato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EA1E77" w:rsidRPr="00E35EBB" w:rsidRDefault="00EA1E77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A1E77" w:rsidTr="00E35EBB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A1E77" w:rsidTr="00E35EBB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A1E77" w:rsidTr="00E35EBB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entità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tipologia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compresi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categoria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individuata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rispettive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stazioni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appaltanti,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tramite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presentazione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certificato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esecuzione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 b,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A1E77" w:rsidRPr="00E35EBB" w:rsidRDefault="00EA1E77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EA1E77" w:rsidRPr="00E35EBB" w:rsidRDefault="00EA1E77" w:rsidP="00E35EBB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  <w:tr w:rsidR="00EA1E77" w:rsidTr="00E35EBB">
        <w:trPr>
          <w:trHeight w:val="853"/>
        </w:trPr>
        <w:tc>
          <w:tcPr>
            <w:tcW w:w="4522" w:type="dxa"/>
            <w:vMerge w:val="restart"/>
          </w:tcPr>
          <w:p w:rsidR="00EA1E77" w:rsidRPr="00E35EBB" w:rsidRDefault="00EA1E77" w:rsidP="00E35EBB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Unicamente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  <w:p w:rsidR="00EA1E77" w:rsidRPr="00E35EBB" w:rsidRDefault="00EA1E77" w:rsidP="00E35EBB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contratti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analoghi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quello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 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di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</w:p>
          <w:p w:rsidR="00EA1E77" w:rsidRPr="00E35EBB" w:rsidRDefault="00EA1E77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A1E77" w:rsidTr="00E35EBB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A1E77" w:rsidRPr="00E35EBB" w:rsidRDefault="00EA1E77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A1E77" w:rsidRPr="00E35EBB" w:rsidRDefault="00EA1E77" w:rsidP="00E35EBB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A1E77" w:rsidRPr="00E35EBB" w:rsidRDefault="00EA1E77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A1E77" w:rsidRPr="00E35EBB" w:rsidRDefault="00EA1E77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A1E77" w:rsidRPr="00E35EBB" w:rsidRDefault="00EA1E77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A1E77" w:rsidTr="00E35EBB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A1E77" w:rsidRPr="00E35EBB" w:rsidRDefault="00EA1E77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A1E77" w:rsidRPr="00E35EBB" w:rsidRDefault="00EA1E77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A1E77" w:rsidRPr="00E35EBB" w:rsidRDefault="00EA1E77">
            <w:pPr>
              <w:rPr>
                <w:sz w:val="2"/>
                <w:szCs w:val="2"/>
              </w:rPr>
            </w:pPr>
          </w:p>
        </w:tc>
      </w:tr>
      <w:tr w:rsidR="00EA1E77" w:rsidTr="00E35EBB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2)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Per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quanto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riguarda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gli </w:t>
            </w:r>
            <w:r w:rsidRPr="00E35EBB">
              <w:rPr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E35EBB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E35EBB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20" w:line="142" w:lineRule="exact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[……]</w:t>
            </w:r>
          </w:p>
        </w:tc>
      </w:tr>
      <w:tr w:rsidR="00EA1E77" w:rsidTr="00E35EBB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E35EBB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specificati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2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2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A1E77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documenti 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gara,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l'operatore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economico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dichiara 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A1E77" w:rsidTr="00E35EBB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A1E77" w:rsidRPr="00E35EBB" w:rsidRDefault="00EA1E77" w:rsidP="00E35EBB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E35EBB">
              <w:rPr>
                <w:w w:val="105"/>
                <w:sz w:val="14"/>
              </w:rPr>
              <w:t>Se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 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documenti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gara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</w:p>
          <w:p w:rsidR="00EA1E77" w:rsidRPr="00E35EBB" w:rsidRDefault="00EA1E77" w:rsidP="00E35EBB">
            <w:pPr>
              <w:pStyle w:val="TableParagraph"/>
              <w:spacing w:before="2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disponibile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elettronicamente,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A1E77" w:rsidRPr="00E35EBB" w:rsidRDefault="00EA1E77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w w:val="105"/>
                <w:sz w:val="14"/>
              </w:rPr>
              <w:t>(indirizzo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web,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autorità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organismo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emanazione,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riferimento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preciso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documentazione):</w:t>
            </w:r>
          </w:p>
        </w:tc>
      </w:tr>
      <w:tr w:rsidR="00EA1E77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A1E77" w:rsidRDefault="00EA1E77">
      <w:pPr>
        <w:pStyle w:val="BodyText"/>
        <w:spacing w:before="1"/>
        <w:rPr>
          <w:sz w:val="27"/>
        </w:rPr>
      </w:pPr>
    </w:p>
    <w:p w:rsidR="00EA1E77" w:rsidRDefault="00EA1E77">
      <w:pPr>
        <w:pStyle w:val="Heading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EA1E77" w:rsidRDefault="00EA1E77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EA1E77" w:rsidRDefault="00EA1E77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A1E77" w:rsidTr="00E35EBB">
        <w:trPr>
          <w:trHeight w:val="570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A1E77" w:rsidTr="00E35EBB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E35EBB">
              <w:rPr>
                <w:color w:val="00000A"/>
                <w:w w:val="105"/>
                <w:sz w:val="14"/>
              </w:rPr>
              <w:t>, compresa l'accessibilità per 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persone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EA1E77" w:rsidTr="00E35EBB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prova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programma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garanzia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qualità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15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</w:t>
            </w:r>
            <w:r w:rsidRPr="00E35EBB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E35EBB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A1E77" w:rsidTr="00E35EBB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A1E77" w:rsidRPr="00E35EBB" w:rsidRDefault="00EA1E77" w:rsidP="00E35EBB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A1E77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A1E77" w:rsidTr="00E35EBB">
        <w:trPr>
          <w:trHeight w:val="1811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E35EBB">
              <w:rPr>
                <w:color w:val="00000A"/>
                <w:w w:val="105"/>
                <w:sz w:val="14"/>
              </w:rPr>
              <w:t>?</w:t>
            </w:r>
          </w:p>
          <w:p w:rsidR="00EA1E77" w:rsidRPr="00E35EBB" w:rsidRDefault="00EA1E77" w:rsidP="00E35EBB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di prova relativi ai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  <w:p w:rsidR="00EA1E77" w:rsidRPr="00E35EBB" w:rsidRDefault="00EA1E77" w:rsidP="00E35EBB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ind w:left="0"/>
              <w:rPr>
                <w:sz w:val="16"/>
              </w:rPr>
            </w:pPr>
          </w:p>
          <w:p w:rsidR="00EA1E77" w:rsidRPr="00E35EBB" w:rsidRDefault="00EA1E77" w:rsidP="00E35EBB">
            <w:pPr>
              <w:pStyle w:val="TableParagraph"/>
              <w:spacing w:before="140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[………..…]</w:t>
            </w:r>
            <w:r w:rsidRPr="00E35EBB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E35EBB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A1E77" w:rsidRDefault="00EA1E77">
      <w:pPr>
        <w:rPr>
          <w:sz w:val="14"/>
        </w:rPr>
        <w:sectPr w:rsidR="00EA1E77">
          <w:pgSz w:w="11910" w:h="16840"/>
          <w:pgMar w:top="1580" w:right="420" w:bottom="2100" w:left="1100" w:header="0" w:footer="1906" w:gutter="0"/>
          <w:cols w:space="720"/>
        </w:sect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A1E77" w:rsidTr="00E35EBB">
        <w:trPr>
          <w:trHeight w:val="736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A1E77" w:rsidRPr="00E35EBB" w:rsidRDefault="00EA1E77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EA1E77" w:rsidRPr="00E35EBB" w:rsidRDefault="00EA1E77" w:rsidP="00E35EBB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A1E77" w:rsidRDefault="00EA1E77">
      <w:pPr>
        <w:rPr>
          <w:sz w:val="14"/>
        </w:rPr>
        <w:sectPr w:rsidR="00EA1E77">
          <w:pgSz w:w="11910" w:h="16840"/>
          <w:pgMar w:top="1580" w:right="420" w:bottom="2100" w:left="1100" w:header="0" w:footer="1906" w:gutter="0"/>
          <w:cols w:space="720"/>
        </w:sect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spacing w:before="7"/>
        <w:rPr>
          <w:sz w:val="17"/>
        </w:rPr>
      </w:pPr>
    </w:p>
    <w:p w:rsidR="00EA1E77" w:rsidRDefault="00EA1E77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EA1E77" w:rsidRDefault="00EA1E77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Start w:id="0" w:name="_GoBack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End w:id="0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A1E77" w:rsidRDefault="00EA1E77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 w:eastAsia="Times New Roman"/>
          <w:b/>
          <w:color w:val="00000A"/>
          <w:sz w:val="18"/>
        </w:rPr>
        <w:t>Parte</w:t>
      </w:r>
      <w:r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V:</w:t>
      </w:r>
      <w:r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Riduzione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del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numero</w:t>
      </w:r>
      <w:r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candidati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sz w:val="18"/>
        </w:rPr>
        <w:t>qualificati</w:t>
      </w:r>
      <w:r>
        <w:rPr>
          <w:rFonts w:ascii="Times New Roman" w:eastAsia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 w:rsidR="00EA1E77" w:rsidRDefault="00EA1E77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A1E77" w:rsidRDefault="00EA1E77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5108"/>
      </w:tblGrid>
      <w:tr w:rsidR="00EA1E77" w:rsidTr="00E35EBB">
        <w:trPr>
          <w:trHeight w:val="400"/>
        </w:trPr>
        <w:tc>
          <w:tcPr>
            <w:tcW w:w="4522" w:type="dxa"/>
          </w:tcPr>
          <w:p w:rsidR="00EA1E77" w:rsidRPr="00E35EBB" w:rsidRDefault="00EA1E77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A1E77" w:rsidRPr="00E35EBB" w:rsidRDefault="00EA1E77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A1E77" w:rsidTr="00E35EBB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regole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obiettivi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discriminatori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da</w:t>
            </w:r>
          </w:p>
          <w:p w:rsidR="00EA1E77" w:rsidRPr="00E35EBB" w:rsidRDefault="00EA1E77" w:rsidP="00E35EBB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applicare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limitare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candidati,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seguito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A1E77" w:rsidTr="00E35EBB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documentali,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 dispone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(</w:t>
            </w:r>
            <w:r w:rsidRPr="00E35EBB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E35EBB">
              <w:rPr>
                <w:color w:val="00000A"/>
                <w:w w:val="105"/>
                <w:sz w:val="14"/>
              </w:rPr>
              <w:t>)</w:t>
            </w:r>
          </w:p>
        </w:tc>
      </w:tr>
      <w:tr w:rsidR="00EA1E77" w:rsidTr="00E35EBB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28</w:t>
            </w:r>
            <w:r w:rsidRPr="00E35EBB">
              <w:rPr>
                <w:color w:val="00000A"/>
                <w:w w:val="105"/>
                <w:sz w:val="14"/>
              </w:rPr>
              <w:t>),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A1E77" w:rsidRPr="00E35EBB" w:rsidRDefault="00EA1E77" w:rsidP="00E35EBB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A1E77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A1E77" w:rsidRPr="00E35EBB" w:rsidRDefault="00EA1E77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E35EBB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E35EBB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A1E77" w:rsidRDefault="00EA1E77">
      <w:pPr>
        <w:pStyle w:val="BodyText"/>
        <w:rPr>
          <w:rFonts w:ascii="Arial"/>
          <w:b/>
          <w:sz w:val="20"/>
        </w:rPr>
      </w:pPr>
    </w:p>
    <w:p w:rsidR="00EA1E77" w:rsidRDefault="00EA1E77">
      <w:pPr>
        <w:pStyle w:val="BodyText"/>
        <w:spacing w:before="3"/>
        <w:rPr>
          <w:rFonts w:ascii="Arial"/>
          <w:b/>
          <w:sz w:val="27"/>
        </w:rPr>
      </w:pPr>
    </w:p>
    <w:p w:rsidR="00EA1E77" w:rsidRDefault="00EA1E77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A1E77" w:rsidRDefault="00EA1E77">
      <w:pPr>
        <w:pStyle w:val="BodyText"/>
        <w:rPr>
          <w:rFonts w:ascii="Times New Roman"/>
          <w:b/>
          <w:sz w:val="20"/>
        </w:rPr>
      </w:pPr>
    </w:p>
    <w:p w:rsidR="00EA1E77" w:rsidRDefault="00EA1E77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A1E77" w:rsidRDefault="00EA1E77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A1E77" w:rsidRDefault="00EA1E77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A1E77" w:rsidRDefault="00EA1E77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A1E77" w:rsidRDefault="00EA1E77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A1E77" w:rsidRDefault="00EA1E77">
      <w:pPr>
        <w:pStyle w:val="BodyText"/>
        <w:rPr>
          <w:rFonts w:ascii="Arial"/>
          <w:i/>
          <w:sz w:val="16"/>
        </w:rPr>
      </w:pPr>
    </w:p>
    <w:p w:rsidR="00EA1E77" w:rsidRDefault="00EA1E77">
      <w:pPr>
        <w:pStyle w:val="BodyText"/>
        <w:rPr>
          <w:rFonts w:ascii="Arial"/>
          <w:i/>
          <w:sz w:val="16"/>
        </w:rPr>
      </w:pPr>
    </w:p>
    <w:p w:rsidR="00EA1E77" w:rsidRDefault="00EA1E77">
      <w:pPr>
        <w:pStyle w:val="BodyText"/>
        <w:rPr>
          <w:rFonts w:ascii="Arial"/>
          <w:i/>
          <w:sz w:val="16"/>
        </w:rPr>
      </w:pPr>
    </w:p>
    <w:p w:rsidR="00EA1E77" w:rsidRDefault="00EA1E77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rPr>
          <w:sz w:val="20"/>
        </w:rPr>
      </w:pPr>
    </w:p>
    <w:p w:rsidR="00EA1E77" w:rsidRDefault="00EA1E77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EA1E77" w:rsidRDefault="00EA1E77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A1E77" w:rsidRDefault="00EA1E77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A1E77" w:rsidRDefault="00EA1E77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A1E77" w:rsidRDefault="00EA1E77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A1E77" w:rsidRDefault="00EA1E77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A1E77" w:rsidSect="00A953E8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E77" w:rsidRDefault="00EA1E77">
      <w:r>
        <w:separator/>
      </w:r>
    </w:p>
  </w:endnote>
  <w:endnote w:type="continuationSeparator" w:id="0">
    <w:p w:rsidR="00EA1E77" w:rsidRDefault="00EA1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E77" w:rsidRDefault="00EA1E77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EA1E77" w:rsidRDefault="00EA1E77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E77" w:rsidRDefault="00EA1E77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EA1E77" w:rsidRDefault="00EA1E77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E77" w:rsidRDefault="00EA1E77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EA1E77" w:rsidRDefault="00EA1E77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E77" w:rsidRDefault="00EA1E77">
      <w:r>
        <w:separator/>
      </w:r>
    </w:p>
  </w:footnote>
  <w:footnote w:type="continuationSeparator" w:id="0">
    <w:p w:rsidR="00EA1E77" w:rsidRDefault="00EA1E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3624A"/>
    <w:rsid w:val="00271E9C"/>
    <w:rsid w:val="002753A7"/>
    <w:rsid w:val="002E51DE"/>
    <w:rsid w:val="00365BA9"/>
    <w:rsid w:val="00381DA5"/>
    <w:rsid w:val="003B3E99"/>
    <w:rsid w:val="004159CF"/>
    <w:rsid w:val="00417B47"/>
    <w:rsid w:val="00480CB9"/>
    <w:rsid w:val="004F7DDA"/>
    <w:rsid w:val="00506A11"/>
    <w:rsid w:val="005443A5"/>
    <w:rsid w:val="00576C00"/>
    <w:rsid w:val="005844E0"/>
    <w:rsid w:val="005F174A"/>
    <w:rsid w:val="005F6AF5"/>
    <w:rsid w:val="00663C03"/>
    <w:rsid w:val="006874A7"/>
    <w:rsid w:val="00770691"/>
    <w:rsid w:val="008558FE"/>
    <w:rsid w:val="00A213EE"/>
    <w:rsid w:val="00A953E8"/>
    <w:rsid w:val="00AA79FF"/>
    <w:rsid w:val="00C22F79"/>
    <w:rsid w:val="00D3032F"/>
    <w:rsid w:val="00D90842"/>
    <w:rsid w:val="00E35EBB"/>
    <w:rsid w:val="00E461D1"/>
    <w:rsid w:val="00E67F55"/>
    <w:rsid w:val="00EA1E77"/>
    <w:rsid w:val="00F576AD"/>
    <w:rsid w:val="00F7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3E8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953E8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A953E8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A953E8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A953E8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A953E8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0C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80CB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80CB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80CB9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80CB9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A953E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A953E8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80CB9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A953E8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A953E8"/>
    <w:pPr>
      <w:ind w:left="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18</Pages>
  <Words>6374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13</cp:revision>
  <dcterms:created xsi:type="dcterms:W3CDTF">2023-07-10T18:51:00Z</dcterms:created>
  <dcterms:modified xsi:type="dcterms:W3CDTF">2024-01-12T09:37:00Z</dcterms:modified>
</cp:coreProperties>
</file>