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0C" w:rsidRPr="00C0731C" w:rsidRDefault="00FB470C" w:rsidP="00FB470C">
      <w:pPr>
        <w:pStyle w:val="Corpotesto"/>
        <w:spacing w:before="71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Fac-simile</w:t>
      </w:r>
      <w:r w:rsidRPr="00C0731C"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istanza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inserimento</w:t>
      </w:r>
      <w:r w:rsidRPr="00C0731C">
        <w:rPr>
          <w:rFonts w:ascii="Times New Roman" w:hAnsi="Times New Roman"/>
          <w:spacing w:val="-10"/>
          <w:sz w:val="24"/>
          <w:szCs w:val="24"/>
          <w:u w:val="single" w:color="000000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in</w:t>
      </w:r>
      <w:r w:rsidRPr="00C0731C">
        <w:rPr>
          <w:rFonts w:ascii="Times New Roman" w:hAnsi="Times New Roman"/>
          <w:spacing w:val="-9"/>
          <w:sz w:val="24"/>
          <w:szCs w:val="24"/>
          <w:u w:val="single" w:color="000000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elenco</w:t>
      </w:r>
    </w:p>
    <w:p w:rsidR="00FB470C" w:rsidRPr="00C0731C" w:rsidRDefault="00FB470C" w:rsidP="00FB470C">
      <w:pPr>
        <w:spacing w:before="9"/>
        <w:rPr>
          <w:rFonts w:ascii="Times New Roman" w:hAnsi="Times New Roman"/>
          <w:sz w:val="24"/>
          <w:szCs w:val="24"/>
          <w:lang w:val="it-IT"/>
        </w:rPr>
      </w:pPr>
    </w:p>
    <w:p w:rsidR="00FB470C" w:rsidRDefault="00FB470C" w:rsidP="00FB470C">
      <w:pPr>
        <w:spacing w:before="71"/>
        <w:ind w:left="114"/>
        <w:rPr>
          <w:rFonts w:ascii="Times New Roman" w:eastAsia="Arial" w:hAnsi="Times New Roman"/>
          <w:i/>
          <w:spacing w:val="-6"/>
          <w:sz w:val="24"/>
          <w:szCs w:val="24"/>
          <w:lang w:val="it-IT"/>
        </w:rPr>
      </w:pPr>
      <w:r>
        <w:rPr>
          <w:rFonts w:ascii="Times New Roman" w:eastAsia="Arial" w:hAnsi="Times New Roman"/>
          <w:i/>
          <w:sz w:val="24"/>
          <w:szCs w:val="24"/>
          <w:lang w:val="it-IT"/>
        </w:rPr>
        <w:t xml:space="preserve">nell’oggetto della </w:t>
      </w:r>
      <w:r w:rsidRPr="00DE4747">
        <w:rPr>
          <w:rFonts w:ascii="Times New Roman" w:eastAsia="Arial" w:hAnsi="Times New Roman"/>
          <w:i/>
          <w:sz w:val="24"/>
          <w:szCs w:val="24"/>
          <w:lang w:val="it-IT"/>
        </w:rPr>
        <w:t>PEC</w:t>
      </w:r>
      <w:r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riportare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la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dicitura: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“Candidatura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alla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no</w:t>
      </w:r>
      <w:r w:rsidRPr="00C0731C">
        <w:rPr>
          <w:rFonts w:ascii="Times New Roman" w:eastAsia="Arial" w:hAnsi="Times New Roman"/>
          <w:i/>
          <w:spacing w:val="-2"/>
          <w:sz w:val="24"/>
          <w:szCs w:val="24"/>
          <w:lang w:val="it-IT"/>
        </w:rPr>
        <w:t>m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ina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a</w:t>
      </w:r>
      <w:r>
        <w:rPr>
          <w:rFonts w:ascii="Times New Roman" w:eastAsia="Arial" w:hAnsi="Times New Roman"/>
          <w:i/>
          <w:sz w:val="24"/>
          <w:szCs w:val="24"/>
          <w:lang w:val="it-IT"/>
        </w:rPr>
        <w:t xml:space="preserve"> D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irettore</w:t>
      </w:r>
      <w:r w:rsidRPr="00C0731C"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 </w:t>
      </w:r>
      <w:r>
        <w:rPr>
          <w:rFonts w:ascii="Times New Roman" w:eastAsia="Arial" w:hAnsi="Times New Roman"/>
          <w:i/>
          <w:sz w:val="24"/>
          <w:szCs w:val="24"/>
          <w:lang w:val="it-IT"/>
        </w:rPr>
        <w:t>G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enerale</w:t>
      </w:r>
      <w:r w:rsidRPr="00C0731C">
        <w:rPr>
          <w:rFonts w:ascii="Times New Roman" w:eastAsia="Arial" w:hAnsi="Times New Roman"/>
          <w:i/>
          <w:spacing w:val="49"/>
          <w:sz w:val="24"/>
          <w:szCs w:val="24"/>
          <w:lang w:val="it-IT"/>
        </w:rPr>
        <w:t xml:space="preserve"> </w:t>
      </w:r>
      <w:r w:rsidRPr="00C0731C">
        <w:rPr>
          <w:rFonts w:ascii="Times New Roman" w:eastAsia="Arial" w:hAnsi="Times New Roman"/>
          <w:i/>
          <w:sz w:val="24"/>
          <w:szCs w:val="24"/>
          <w:lang w:val="it-IT"/>
        </w:rPr>
        <w:t>di</w:t>
      </w:r>
      <w:r>
        <w:rPr>
          <w:rFonts w:ascii="Times New Roman" w:eastAsia="Arial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 xml:space="preserve">Amos </w:t>
      </w:r>
      <w:proofErr w:type="spellStart"/>
      <w:r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>S.c.r.l</w:t>
      </w:r>
      <w:proofErr w:type="spellEnd"/>
      <w:r>
        <w:rPr>
          <w:rFonts w:ascii="Times New Roman" w:eastAsia="Arial" w:hAnsi="Times New Roman"/>
          <w:i/>
          <w:spacing w:val="-6"/>
          <w:sz w:val="24"/>
          <w:szCs w:val="24"/>
          <w:lang w:val="it-IT"/>
        </w:rPr>
        <w:t>.”</w:t>
      </w:r>
    </w:p>
    <w:p w:rsidR="00FB470C" w:rsidRPr="00C0731C" w:rsidRDefault="00FB470C" w:rsidP="00FB470C">
      <w:pPr>
        <w:rPr>
          <w:rFonts w:ascii="Times New Roman" w:hAnsi="Times New Roman"/>
          <w:sz w:val="24"/>
          <w:szCs w:val="24"/>
          <w:lang w:val="it-IT"/>
        </w:rPr>
      </w:pPr>
    </w:p>
    <w:p w:rsidR="00FB470C" w:rsidRDefault="00FB470C" w:rsidP="00FB470C">
      <w:pPr>
        <w:spacing w:before="8"/>
        <w:ind w:left="5529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Spett.le Amministratore Unico</w:t>
      </w:r>
    </w:p>
    <w:p w:rsidR="00FB470C" w:rsidRPr="003D6238" w:rsidRDefault="00FB470C" w:rsidP="00FB470C">
      <w:pPr>
        <w:spacing w:before="8"/>
        <w:ind w:left="5529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3D6238">
        <w:rPr>
          <w:rFonts w:ascii="Times New Roman" w:hAnsi="Times New Roman"/>
          <w:b/>
          <w:sz w:val="24"/>
          <w:szCs w:val="24"/>
          <w:lang w:val="it-IT"/>
        </w:rPr>
        <w:t xml:space="preserve">Amos </w:t>
      </w:r>
      <w:proofErr w:type="spellStart"/>
      <w:r w:rsidRPr="003D6238">
        <w:rPr>
          <w:rFonts w:ascii="Times New Roman" w:hAnsi="Times New Roman"/>
          <w:b/>
          <w:sz w:val="24"/>
          <w:szCs w:val="24"/>
          <w:lang w:val="it-IT"/>
        </w:rPr>
        <w:t>S.c.r.l</w:t>
      </w:r>
      <w:proofErr w:type="spellEnd"/>
      <w:r w:rsidRPr="003D6238">
        <w:rPr>
          <w:rFonts w:ascii="Times New Roman" w:hAnsi="Times New Roman"/>
          <w:b/>
          <w:sz w:val="24"/>
          <w:szCs w:val="24"/>
          <w:lang w:val="it-IT"/>
        </w:rPr>
        <w:t>.</w:t>
      </w:r>
    </w:p>
    <w:p w:rsidR="00FB470C" w:rsidRPr="00DE4747" w:rsidRDefault="00FB470C" w:rsidP="00FB470C">
      <w:pPr>
        <w:spacing w:before="8"/>
        <w:ind w:left="5529"/>
        <w:rPr>
          <w:rFonts w:ascii="Times New Roman" w:hAnsi="Times New Roman"/>
          <w:sz w:val="24"/>
          <w:szCs w:val="24"/>
          <w:lang w:val="it-IT"/>
        </w:rPr>
      </w:pPr>
      <w:r w:rsidRPr="00DE4747">
        <w:rPr>
          <w:rFonts w:ascii="Times New Roman" w:hAnsi="Times New Roman"/>
          <w:sz w:val="24"/>
          <w:szCs w:val="24"/>
          <w:lang w:val="it-IT"/>
        </w:rPr>
        <w:t>P.zza Castello 31/33</w:t>
      </w:r>
    </w:p>
    <w:p w:rsidR="00FB470C" w:rsidRPr="00DE4747" w:rsidRDefault="00FB470C" w:rsidP="00FB470C">
      <w:pPr>
        <w:spacing w:before="8"/>
        <w:ind w:left="5529"/>
        <w:rPr>
          <w:rFonts w:ascii="Times New Roman" w:hAnsi="Times New Roman"/>
          <w:sz w:val="24"/>
          <w:szCs w:val="24"/>
          <w:lang w:val="it-IT"/>
        </w:rPr>
      </w:pPr>
      <w:r w:rsidRPr="00DE4747">
        <w:rPr>
          <w:rFonts w:ascii="Times New Roman" w:hAnsi="Times New Roman"/>
          <w:sz w:val="24"/>
          <w:szCs w:val="24"/>
          <w:lang w:val="it-IT"/>
        </w:rPr>
        <w:t>12045 Fossano (CN)</w:t>
      </w:r>
    </w:p>
    <w:p w:rsidR="00FB470C" w:rsidRPr="00DE4747" w:rsidRDefault="00FB470C" w:rsidP="00FB470C">
      <w:pPr>
        <w:spacing w:before="8"/>
        <w:ind w:left="5529"/>
        <w:rPr>
          <w:rFonts w:ascii="Times New Roman" w:hAnsi="Times New Roman"/>
          <w:sz w:val="24"/>
          <w:szCs w:val="24"/>
          <w:lang w:val="it-IT"/>
        </w:rPr>
      </w:pPr>
      <w:r w:rsidRPr="00DE4747">
        <w:rPr>
          <w:rFonts w:ascii="Times New Roman" w:hAnsi="Times New Roman"/>
          <w:sz w:val="24"/>
          <w:szCs w:val="24"/>
          <w:lang w:val="it-IT"/>
        </w:rPr>
        <w:t xml:space="preserve">Trasmessa Via PEC a </w:t>
      </w:r>
      <w:hyperlink r:id="rId8" w:history="1">
        <w:r w:rsidRPr="00317380">
          <w:rPr>
            <w:rStyle w:val="Collegamentoipertestuale"/>
            <w:lang w:val="it-IT"/>
          </w:rPr>
          <w:t>selezione@pec.amos.piemonte.it</w:t>
        </w:r>
      </w:hyperlink>
    </w:p>
    <w:p w:rsidR="00FB470C" w:rsidRPr="00DE4747" w:rsidRDefault="00FB470C" w:rsidP="00FB470C">
      <w:pPr>
        <w:spacing w:before="8"/>
        <w:rPr>
          <w:rFonts w:ascii="Times New Roman" w:hAnsi="Times New Roman"/>
          <w:color w:val="3333FF"/>
          <w:sz w:val="24"/>
          <w:szCs w:val="24"/>
          <w:lang w:val="it-IT"/>
        </w:rPr>
      </w:pPr>
    </w:p>
    <w:p w:rsidR="00FB470C" w:rsidRPr="00C0731C" w:rsidRDefault="00FB470C" w:rsidP="00FB470C">
      <w:pPr>
        <w:pStyle w:val="Corpotesto"/>
        <w:tabs>
          <w:tab w:val="left" w:pos="1554"/>
        </w:tabs>
        <w:spacing w:before="76"/>
        <w:ind w:left="1554" w:right="113" w:hanging="144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Oggetto:</w:t>
      </w:r>
      <w:r w:rsidRPr="00C0731C">
        <w:rPr>
          <w:rFonts w:ascii="Times New Roman" w:hAnsi="Times New Roman"/>
          <w:sz w:val="24"/>
          <w:szCs w:val="24"/>
          <w:lang w:val="it-IT"/>
        </w:rPr>
        <w:tab/>
        <w:t xml:space="preserve">Istanza 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inserimento 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nell’elenco </w:t>
      </w:r>
      <w:r>
        <w:rPr>
          <w:rFonts w:ascii="Times New Roman" w:hAnsi="Times New Roman"/>
          <w:sz w:val="24"/>
          <w:szCs w:val="24"/>
          <w:lang w:val="it-IT"/>
        </w:rPr>
        <w:t>aziendale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>idonei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>alla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>nomina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a 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direttore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generale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Amos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S.c.r.l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</w:p>
    <w:p w:rsidR="00FB470C" w:rsidRPr="00C0731C" w:rsidRDefault="00FB470C" w:rsidP="00FB470C">
      <w:pPr>
        <w:spacing w:before="7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B470C" w:rsidRPr="00C0731C" w:rsidRDefault="00FB470C" w:rsidP="00FB470C">
      <w:pPr>
        <w:pStyle w:val="Corpotesto"/>
        <w:tabs>
          <w:tab w:val="left" w:pos="2145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sottoscritt</w:t>
      </w:r>
      <w:proofErr w:type="spellEnd"/>
      <w:r w:rsidRPr="00C0731C">
        <w:rPr>
          <w:rFonts w:ascii="Times New Roman" w:hAnsi="Times New Roman"/>
          <w:sz w:val="24"/>
          <w:szCs w:val="24"/>
          <w:lang w:val="it-IT"/>
        </w:rPr>
        <w:tab/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C0731C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chiede</w:t>
      </w:r>
      <w:r w:rsidRPr="00C0731C">
        <w:rPr>
          <w:rFonts w:ascii="Times New Roman" w:hAnsi="Times New Roman"/>
          <w:spacing w:val="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</w:p>
    <w:p w:rsidR="00FB470C" w:rsidRPr="00C0731C" w:rsidRDefault="00FB470C" w:rsidP="00FB470C">
      <w:pPr>
        <w:pStyle w:val="Corpotesto"/>
        <w:spacing w:before="3"/>
        <w:ind w:right="114"/>
        <w:jc w:val="both"/>
        <w:rPr>
          <w:rFonts w:ascii="Times New Roman" w:hAnsi="Times New Roman"/>
          <w:sz w:val="24"/>
          <w:szCs w:val="24"/>
          <w:lang w:val="it-IT"/>
        </w:rPr>
      </w:pPr>
      <w:r w:rsidRPr="00274418">
        <w:rPr>
          <w:rFonts w:ascii="Times New Roman" w:hAnsi="Times New Roman"/>
          <w:sz w:val="24"/>
          <w:szCs w:val="24"/>
          <w:lang w:val="it-IT"/>
        </w:rPr>
        <w:t xml:space="preserve">partecipare alla selezione per la nomina del Direttore Generale di Amos </w:t>
      </w:r>
      <w:proofErr w:type="spellStart"/>
      <w:r w:rsidRPr="00274418">
        <w:rPr>
          <w:rFonts w:ascii="Times New Roman" w:hAnsi="Times New Roman"/>
          <w:sz w:val="24"/>
          <w:szCs w:val="24"/>
          <w:lang w:val="it-IT"/>
        </w:rPr>
        <w:t>S.c.r.l</w:t>
      </w:r>
      <w:proofErr w:type="spellEnd"/>
      <w:r w:rsidRPr="00274418">
        <w:rPr>
          <w:rFonts w:ascii="Times New Roman" w:hAnsi="Times New Roman"/>
          <w:sz w:val="24"/>
          <w:szCs w:val="24"/>
          <w:lang w:val="it-IT"/>
        </w:rPr>
        <w:t>..</w:t>
      </w:r>
    </w:p>
    <w:p w:rsidR="00FB470C" w:rsidRPr="00C0731C" w:rsidRDefault="00FB470C" w:rsidP="00FB470C">
      <w:pPr>
        <w:pStyle w:val="Corpotesto"/>
        <w:ind w:right="110" w:firstLine="306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tal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fine,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consapevole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delle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responsabilità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penali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conseguenti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dichiarazioni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veritiere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falsità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atti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previste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dall’art.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76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D.P.R.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n.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445/2000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s.m.i.</w:t>
      </w:r>
      <w:proofErr w:type="spellEnd"/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che,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sensi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dell’art.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75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dello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stesso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D.P.R.,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ha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luogo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decadenza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dai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benefici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conseguenti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provvedimento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emanato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sulla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base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dichiarazioni</w:t>
      </w:r>
      <w:r w:rsidRPr="00C0731C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veritiere,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rende,</w:t>
      </w:r>
      <w:r w:rsidRPr="00C0731C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sensi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degli</w:t>
      </w:r>
      <w:r w:rsidRPr="00C0731C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artt.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46</w:t>
      </w:r>
      <w:r w:rsidRPr="00C0731C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47</w:t>
      </w:r>
      <w:r w:rsidRPr="00C0731C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D.P.R.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citato,</w:t>
      </w:r>
      <w:r w:rsidRPr="00C0731C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</w:t>
      </w:r>
      <w:r w:rsidRPr="00C0731C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dichiarazioni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sostitutive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certificazioni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atti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notorietà: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hanging="360"/>
        <w:jc w:val="both"/>
        <w:rPr>
          <w:rFonts w:ascii="Times New Roman" w:hAnsi="Times New Roman"/>
          <w:sz w:val="24"/>
          <w:szCs w:val="24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nat</w:t>
      </w:r>
      <w:proofErr w:type="spellEnd"/>
      <w:r w:rsidRPr="00C0731C">
        <w:rPr>
          <w:rFonts w:ascii="Times New Roman" w:hAnsi="Times New Roman"/>
          <w:sz w:val="24"/>
          <w:szCs w:val="24"/>
          <w:lang w:val="it-IT"/>
        </w:rPr>
        <w:t>...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.......................…………………......</w:t>
      </w:r>
      <w:r w:rsidRPr="00C0731C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......</w:t>
      </w:r>
      <w:r w:rsidRPr="00C0731C">
        <w:rPr>
          <w:rFonts w:ascii="Times New Roman" w:hAnsi="Times New Roman"/>
          <w:spacing w:val="51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Prov</w:t>
      </w:r>
      <w:proofErr w:type="spellEnd"/>
      <w:r w:rsidRPr="00C0731C">
        <w:rPr>
          <w:rFonts w:ascii="Times New Roman" w:hAnsi="Times New Roman"/>
          <w:sz w:val="24"/>
          <w:szCs w:val="24"/>
          <w:lang w:val="it-IT"/>
        </w:rPr>
        <w:t>.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..... 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il</w:t>
      </w:r>
      <w:proofErr w:type="spellEnd"/>
      <w:r w:rsidRPr="00C0731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.…../….../...........;</w:t>
      </w:r>
    </w:p>
    <w:p w:rsidR="00FB470C" w:rsidRPr="00034C43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avere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il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seguente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codice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fiscale: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</w:t>
      </w:r>
      <w:r w:rsidRPr="00C0731C">
        <w:rPr>
          <w:rFonts w:ascii="Times New Roman" w:hAnsi="Times New Roman"/>
          <w:sz w:val="24"/>
          <w:szCs w:val="24"/>
          <w:lang w:val="it-IT"/>
        </w:rPr>
        <w:t>;</w:t>
      </w:r>
      <w:r w:rsidRPr="00034C4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034C43">
        <w:rPr>
          <w:rFonts w:ascii="Times New Roman" w:hAnsi="Times New Roman"/>
          <w:sz w:val="24"/>
          <w:szCs w:val="24"/>
          <w:lang w:val="it-IT"/>
        </w:rPr>
        <w:t>di</w:t>
      </w:r>
      <w:r w:rsidRPr="00034C43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essere</w:t>
      </w:r>
      <w:r w:rsidRPr="00034C43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residente</w:t>
      </w:r>
      <w:r w:rsidRPr="00034C43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in</w:t>
      </w:r>
      <w:r w:rsidRPr="00034C43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...........………..</w:t>
      </w:r>
      <w:r w:rsidRPr="00034C43">
        <w:rPr>
          <w:rFonts w:ascii="Times New Roman" w:hAnsi="Times New Roman"/>
          <w:sz w:val="24"/>
          <w:szCs w:val="24"/>
          <w:lang w:val="it-IT"/>
        </w:rPr>
        <w:tab/>
      </w:r>
      <w:proofErr w:type="spellStart"/>
      <w:r w:rsidRPr="00034C43">
        <w:rPr>
          <w:rFonts w:ascii="Times New Roman" w:hAnsi="Times New Roman"/>
          <w:sz w:val="24"/>
          <w:szCs w:val="24"/>
          <w:lang w:val="it-IT"/>
        </w:rPr>
        <w:t>Prov</w:t>
      </w:r>
      <w:proofErr w:type="spellEnd"/>
      <w:r w:rsidRPr="00034C43">
        <w:rPr>
          <w:rFonts w:ascii="Times New Roman" w:hAnsi="Times New Roman"/>
          <w:sz w:val="24"/>
          <w:szCs w:val="24"/>
          <w:lang w:val="it-IT"/>
        </w:rPr>
        <w:t>.........,</w:t>
      </w:r>
      <w:r w:rsidRPr="00034C43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via</w:t>
      </w:r>
      <w:r w:rsidRPr="00034C43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  <w:r w:rsidRPr="00034C43">
        <w:rPr>
          <w:rFonts w:ascii="Times New Roman" w:hAnsi="Times New Roman"/>
          <w:spacing w:val="44"/>
          <w:sz w:val="24"/>
          <w:szCs w:val="24"/>
          <w:lang w:val="it-IT"/>
        </w:rPr>
        <w:t xml:space="preserve"> </w:t>
      </w:r>
      <w:r w:rsidRPr="00034C43">
        <w:rPr>
          <w:rFonts w:ascii="Times New Roman" w:hAnsi="Times New Roman"/>
          <w:sz w:val="24"/>
          <w:szCs w:val="24"/>
          <w:lang w:val="it-IT"/>
        </w:rPr>
        <w:t>n.</w:t>
      </w:r>
      <w:r w:rsidRPr="00034C43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.…</w:t>
      </w:r>
      <w:r w:rsidRPr="00034C43">
        <w:rPr>
          <w:rFonts w:ascii="Times New Roman" w:hAnsi="Times New Roman"/>
          <w:sz w:val="24"/>
          <w:szCs w:val="24"/>
          <w:lang w:val="it-IT"/>
        </w:rPr>
        <w:t>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spacing w:before="3"/>
        <w:ind w:left="834" w:right="112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cittadin</w:t>
      </w:r>
      <w:proofErr w:type="spellEnd"/>
      <w:r w:rsidRPr="00C0731C">
        <w:rPr>
          <w:rFonts w:ascii="Times New Roman" w:hAnsi="Times New Roman"/>
          <w:sz w:val="24"/>
          <w:szCs w:val="24"/>
          <w:lang w:val="it-IT"/>
        </w:rPr>
        <w:t>.....</w:t>
      </w:r>
      <w:r w:rsidRPr="00C0731C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italian</w:t>
      </w:r>
      <w:proofErr w:type="spellEnd"/>
      <w:r w:rsidRPr="00C0731C">
        <w:rPr>
          <w:rFonts w:ascii="Times New Roman" w:hAnsi="Times New Roman"/>
          <w:sz w:val="24"/>
          <w:szCs w:val="24"/>
          <w:lang w:val="it-IT"/>
        </w:rPr>
        <w:t>.....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(ovvero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uno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Stato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dell’Unione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europea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o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equiparato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sensi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leggi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vigenti);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11" w:hanging="360"/>
        <w:jc w:val="both"/>
        <w:rPr>
          <w:rFonts w:ascii="Times New Roman" w:hAnsi="Times New Roman"/>
          <w:sz w:val="24"/>
          <w:szCs w:val="24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iscritto</w:t>
      </w:r>
      <w:r w:rsidRPr="00C0731C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nelle</w:t>
      </w:r>
      <w:r w:rsidRPr="00C0731C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liste</w:t>
      </w:r>
      <w:r w:rsidRPr="00C0731C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elettorali</w:t>
      </w:r>
      <w:r w:rsidRPr="00C0731C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Comune</w:t>
      </w:r>
      <w:r w:rsidRPr="00C0731C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..................................</w:t>
      </w:r>
      <w:r w:rsidRPr="00C0731C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(</w:t>
      </w:r>
      <w:proofErr w:type="spellStart"/>
      <w:r w:rsidRPr="00C0731C">
        <w:rPr>
          <w:rFonts w:ascii="Times New Roman" w:hAnsi="Times New Roman"/>
          <w:sz w:val="24"/>
          <w:szCs w:val="24"/>
        </w:rPr>
        <w:t>ovvero</w:t>
      </w:r>
      <w:proofErr w:type="spellEnd"/>
      <w:r w:rsidRPr="00C0731C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i</w:t>
      </w:r>
      <w:proofErr w:type="spellEnd"/>
      <w:r w:rsidRPr="00C0731C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motivi</w:t>
      </w:r>
      <w:proofErr w:type="spellEnd"/>
      <w:r w:rsidRPr="00C0731C">
        <w:rPr>
          <w:rFonts w:ascii="Times New Roman" w:hAnsi="Times New Roman"/>
          <w:w w:val="99"/>
          <w:sz w:val="24"/>
          <w:szCs w:val="24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della</w:t>
      </w:r>
      <w:proofErr w:type="spellEnd"/>
      <w:r w:rsidRPr="00C0731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non</w:t>
      </w:r>
      <w:r w:rsidRPr="00C0731C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iscrizione</w:t>
      </w:r>
      <w:proofErr w:type="spellEnd"/>
      <w:r w:rsidRPr="00C0731C">
        <w:rPr>
          <w:rFonts w:ascii="Times New Roman" w:hAnsi="Times New Roman"/>
          <w:sz w:val="24"/>
          <w:szCs w:val="24"/>
        </w:rPr>
        <w:t>);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11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stato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destituito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dall’impiego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presso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una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pubblica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amministrazione,</w:t>
      </w:r>
      <w:r w:rsidRPr="00C0731C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né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dichiarato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decaduto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conseguito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l’i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>m</w:t>
      </w:r>
      <w:r w:rsidRPr="00C0731C">
        <w:rPr>
          <w:rFonts w:ascii="Times New Roman" w:hAnsi="Times New Roman"/>
          <w:sz w:val="24"/>
          <w:szCs w:val="24"/>
          <w:lang w:val="it-IT"/>
        </w:rPr>
        <w:t>piego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mediante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produzione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documenti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falsi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o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viziati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</w:t>
      </w:r>
      <w:r w:rsidRPr="00C0731C">
        <w:rPr>
          <w:rFonts w:ascii="Times New Roman" w:hAnsi="Times New Roman"/>
          <w:spacing w:val="-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invalidità</w:t>
      </w:r>
      <w:r w:rsidRPr="00C0731C"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insanabile;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12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avere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riportato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condanne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penali</w:t>
      </w:r>
      <w:r w:rsidRPr="00C0731C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avere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procedimenti</w:t>
      </w:r>
      <w:r w:rsidRPr="00C0731C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penali</w:t>
      </w:r>
      <w:r w:rsidRPr="00C0731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corso,</w:t>
      </w:r>
      <w:r w:rsidRPr="00C0731C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(ovvero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riportato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condanne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e/o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carichi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pendenti);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11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stato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ammesso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provvedimenti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inerenti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concessione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amnistia,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condono,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indulto,</w:t>
      </w:r>
      <w:r w:rsidRPr="00C0731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perdono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giudiziale,</w:t>
      </w:r>
      <w:r w:rsidRPr="00C0731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menzione</w:t>
      </w:r>
      <w:r w:rsidRPr="00C0731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(ovvero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stato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ammesso</w:t>
      </w:r>
      <w:r w:rsidRPr="00C0731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seguenti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provvedimenti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inerenti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concessione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amnistia,</w:t>
      </w:r>
      <w:r w:rsidRPr="00C0731C">
        <w:rPr>
          <w:rFonts w:ascii="Times New Roman" w:hAnsi="Times New Roman"/>
          <w:spacing w:val="5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condono,</w:t>
      </w:r>
      <w:r w:rsidRPr="00C0731C">
        <w:rPr>
          <w:rFonts w:ascii="Times New Roman" w:hAnsi="Times New Roman"/>
          <w:spacing w:val="5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indulto,</w:t>
      </w:r>
      <w:r w:rsidRPr="00C0731C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perdono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giudiziale,</w:t>
      </w:r>
      <w:r w:rsidRPr="00C0731C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-1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menzione);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14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sottoposto</w:t>
      </w:r>
      <w:r w:rsidRPr="00C0731C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misura</w:t>
      </w:r>
      <w:r w:rsidRPr="00C0731C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sicurezza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detentiva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o a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libertà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vigilata,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nonché,</w:t>
      </w:r>
      <w:r w:rsidRPr="00C0731C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anche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provvedimento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definitivo,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ad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una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misura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prevenzione;</w:t>
      </w:r>
    </w:p>
    <w:p w:rsidR="00FB470C" w:rsidRPr="00BD15A8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 w:right="172" w:hanging="360"/>
        <w:jc w:val="both"/>
        <w:rPr>
          <w:rFonts w:ascii="Times New Roman" w:hAnsi="Times New Roman"/>
          <w:sz w:val="24"/>
          <w:szCs w:val="24"/>
        </w:rPr>
      </w:pPr>
      <w:r w:rsidRPr="004E0CC3">
        <w:rPr>
          <w:rFonts w:ascii="Times New Roman" w:hAnsi="Times New Roman"/>
          <w:sz w:val="24"/>
          <w:szCs w:val="24"/>
          <w:lang w:val="it-IT"/>
        </w:rPr>
        <w:t>di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non</w:t>
      </w:r>
      <w:r w:rsidRPr="004E0CC3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trovarsi</w:t>
      </w:r>
      <w:r w:rsidRPr="004E0CC3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in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alcuna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delle</w:t>
      </w:r>
      <w:r w:rsidRPr="004E0CC3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condizioni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di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incompatibilità,</w:t>
      </w:r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proofErr w:type="spellStart"/>
      <w:r w:rsidRPr="004E0CC3">
        <w:rPr>
          <w:rFonts w:ascii="Times New Roman" w:hAnsi="Times New Roman"/>
          <w:sz w:val="24"/>
          <w:szCs w:val="24"/>
          <w:lang w:val="it-IT"/>
        </w:rPr>
        <w:t>inconferibilità</w:t>
      </w:r>
      <w:proofErr w:type="spellEnd"/>
      <w:r w:rsidRPr="004E0CC3">
        <w:rPr>
          <w:rFonts w:ascii="Times New Roman" w:hAnsi="Times New Roman"/>
          <w:spacing w:val="5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dell’incarico,</w:t>
      </w:r>
      <w:r w:rsidRPr="004E0CC3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ostative</w:t>
      </w:r>
      <w:r w:rsidRPr="004E0CC3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alla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nomina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o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comportanti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decadenza</w:t>
      </w:r>
      <w:r w:rsidRPr="004E0CC3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dalla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carica</w:t>
      </w:r>
      <w:r w:rsidRPr="004E0CC3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dagli artt.</w:t>
      </w:r>
      <w:r w:rsidRPr="004E0CC3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3, 9</w:t>
      </w:r>
      <w:r w:rsidRPr="004E0CC3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del</w:t>
      </w:r>
      <w:r w:rsidRPr="004E0CC3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d.</w:t>
      </w:r>
      <w:r w:rsidRPr="004E0CC3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proofErr w:type="spellStart"/>
      <w:r w:rsidRPr="004E0CC3">
        <w:rPr>
          <w:rFonts w:ascii="Times New Roman" w:hAnsi="Times New Roman"/>
          <w:sz w:val="24"/>
          <w:szCs w:val="24"/>
          <w:lang w:val="it-IT"/>
        </w:rPr>
        <w:t>lgs</w:t>
      </w:r>
      <w:proofErr w:type="spellEnd"/>
      <w:r w:rsidRPr="004E0CC3">
        <w:rPr>
          <w:rFonts w:ascii="Times New Roman" w:hAnsi="Times New Roman"/>
          <w:sz w:val="24"/>
          <w:szCs w:val="24"/>
          <w:lang w:val="it-IT"/>
        </w:rPr>
        <w:t>.</w:t>
      </w:r>
      <w:r w:rsidRPr="004E0CC3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8</w:t>
      </w:r>
      <w:r w:rsidRPr="004E0CC3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aprile</w:t>
      </w:r>
      <w:r w:rsidRPr="004E0CC3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2013,</w:t>
      </w:r>
      <w:r w:rsidRPr="004E0CC3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n.</w:t>
      </w:r>
      <w:r w:rsidRPr="004E0CC3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4E0CC3">
        <w:rPr>
          <w:rFonts w:ascii="Times New Roman" w:hAnsi="Times New Roman"/>
          <w:sz w:val="24"/>
          <w:szCs w:val="24"/>
          <w:lang w:val="it-IT"/>
        </w:rPr>
        <w:t>39</w:t>
      </w:r>
      <w:r w:rsidRPr="00BD15A8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(ovvero</w:t>
      </w:r>
      <w:r w:rsidRPr="00BD15A8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di</w:t>
      </w:r>
      <w:r w:rsidRPr="00BD15A8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trovarsi</w:t>
      </w:r>
      <w:r w:rsidRPr="00BD15A8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nelle</w:t>
      </w:r>
      <w:r w:rsidRPr="00BD15A8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seguenti</w:t>
      </w:r>
      <w:r w:rsidRPr="00BD15A8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condizioni</w:t>
      </w:r>
      <w:r w:rsidRPr="00BD15A8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di</w:t>
      </w:r>
      <w:r w:rsidRPr="00BD15A8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  <w:lang w:val="it-IT"/>
        </w:rPr>
        <w:t>incompatibilità………………………..</w:t>
      </w:r>
      <w:r w:rsidRPr="00BD15A8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BD15A8">
        <w:rPr>
          <w:rFonts w:ascii="Times New Roman" w:hAnsi="Times New Roman"/>
          <w:sz w:val="24"/>
          <w:szCs w:val="24"/>
        </w:rPr>
        <w:t>e</w:t>
      </w:r>
      <w:r w:rsidRPr="00BD15A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D15A8">
        <w:rPr>
          <w:rFonts w:ascii="Times New Roman" w:hAnsi="Times New Roman"/>
          <w:sz w:val="24"/>
          <w:szCs w:val="24"/>
        </w:rPr>
        <w:t>di</w:t>
      </w:r>
      <w:r w:rsidRPr="00BD15A8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BD15A8">
        <w:rPr>
          <w:rFonts w:ascii="Times New Roman" w:hAnsi="Times New Roman"/>
          <w:sz w:val="24"/>
          <w:szCs w:val="24"/>
        </w:rPr>
        <w:t>impegnarsi</w:t>
      </w:r>
      <w:proofErr w:type="spellEnd"/>
      <w:r w:rsidRPr="00BD15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5A8">
        <w:rPr>
          <w:rFonts w:ascii="Times New Roman" w:hAnsi="Times New Roman"/>
          <w:sz w:val="24"/>
          <w:szCs w:val="24"/>
        </w:rPr>
        <w:t>a</w:t>
      </w:r>
      <w:r w:rsidRPr="00BD15A8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BD15A8">
        <w:rPr>
          <w:rFonts w:ascii="Times New Roman" w:hAnsi="Times New Roman"/>
          <w:sz w:val="24"/>
          <w:szCs w:val="24"/>
        </w:rPr>
        <w:t>rimuoverle</w:t>
      </w:r>
      <w:proofErr w:type="spellEnd"/>
      <w:r w:rsidRPr="00BD15A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15A8">
        <w:rPr>
          <w:rFonts w:ascii="Times New Roman" w:hAnsi="Times New Roman"/>
          <w:sz w:val="24"/>
          <w:szCs w:val="24"/>
        </w:rPr>
        <w:t>prima</w:t>
      </w:r>
      <w:r w:rsidRPr="00BD15A8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BD15A8">
        <w:rPr>
          <w:rFonts w:ascii="Times New Roman" w:hAnsi="Times New Roman"/>
          <w:sz w:val="24"/>
          <w:szCs w:val="24"/>
        </w:rPr>
        <w:t>dell’assunzione</w:t>
      </w:r>
      <w:proofErr w:type="spellEnd"/>
      <w:r w:rsidRPr="00BD15A8">
        <w:rPr>
          <w:rFonts w:ascii="Times New Roman" w:hAnsi="Times New Roman"/>
          <w:w w:val="99"/>
          <w:sz w:val="24"/>
          <w:szCs w:val="24"/>
        </w:rPr>
        <w:t xml:space="preserve"> </w:t>
      </w:r>
      <w:proofErr w:type="spellStart"/>
      <w:r w:rsidRPr="00BD15A8">
        <w:rPr>
          <w:rFonts w:ascii="Times New Roman" w:hAnsi="Times New Roman"/>
          <w:sz w:val="24"/>
          <w:szCs w:val="24"/>
        </w:rPr>
        <w:t>dell’incarico</w:t>
      </w:r>
      <w:proofErr w:type="spellEnd"/>
      <w:r w:rsidRPr="00BD15A8">
        <w:rPr>
          <w:rFonts w:ascii="Times New Roman" w:hAnsi="Times New Roman"/>
          <w:sz w:val="24"/>
          <w:szCs w:val="24"/>
        </w:rPr>
        <w:t>);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</w:tabs>
        <w:ind w:left="834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non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collocato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quiescenza,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finalità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cui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all’art.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6,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comma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1,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  <w:lang w:val="it-IT"/>
        </w:rPr>
        <w:t>d.l.</w:t>
      </w:r>
      <w:proofErr w:type="spellEnd"/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n.</w:t>
      </w:r>
    </w:p>
    <w:p w:rsidR="00FB470C" w:rsidRPr="00C0731C" w:rsidRDefault="00FB470C" w:rsidP="00FB470C">
      <w:pPr>
        <w:pStyle w:val="Corpotesto"/>
        <w:ind w:left="834" w:right="3165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90/2014,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convertito,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modificazioni,</w:t>
      </w:r>
      <w:r w:rsidRPr="00C0731C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legge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n.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114/2014;</w:t>
      </w:r>
    </w:p>
    <w:p w:rsidR="00FB470C" w:rsidRPr="00C0731C" w:rsidRDefault="00FB470C" w:rsidP="00FB470C">
      <w:pPr>
        <w:pStyle w:val="Corpotesto"/>
        <w:numPr>
          <w:ilvl w:val="0"/>
          <w:numId w:val="1"/>
        </w:numPr>
        <w:tabs>
          <w:tab w:val="left" w:pos="834"/>
          <w:tab w:val="left" w:pos="2992"/>
        </w:tabs>
        <w:spacing w:before="3"/>
        <w:ind w:left="834" w:right="17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aver</w:t>
      </w:r>
      <w:r w:rsidRPr="00C0731C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conseguito</w:t>
      </w:r>
      <w:r w:rsidRPr="00C0731C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il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diploma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laurea</w:t>
      </w:r>
      <w:r w:rsidRPr="00C0731C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magistrale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(o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diploma</w:t>
      </w:r>
      <w:r w:rsidRPr="00C0731C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laurea</w:t>
      </w:r>
      <w:r w:rsidRPr="00C0731C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vecchio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lastRenderedPageBreak/>
        <w:t>ordinamento)</w:t>
      </w:r>
      <w:r w:rsidRPr="00C0731C">
        <w:rPr>
          <w:rFonts w:ascii="Times New Roman" w:hAnsi="Times New Roman"/>
          <w:sz w:val="24"/>
          <w:szCs w:val="24"/>
          <w:lang w:val="it-IT"/>
        </w:rPr>
        <w:tab/>
        <w:t xml:space="preserve">in            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 xml:space="preserve">...............................................…...           ,            </w:t>
      </w:r>
      <w:r w:rsidRPr="00C0731C">
        <w:rPr>
          <w:rFonts w:ascii="Times New Roman" w:hAnsi="Times New Roman"/>
          <w:spacing w:val="5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presso</w:t>
      </w:r>
    </w:p>
    <w:p w:rsidR="00FB470C" w:rsidRPr="00C0731C" w:rsidRDefault="00FB470C" w:rsidP="00FB470C">
      <w:pPr>
        <w:pStyle w:val="Corpotesto"/>
        <w:ind w:left="834" w:right="385"/>
        <w:jc w:val="both"/>
        <w:rPr>
          <w:rFonts w:ascii="Times New Roman" w:hAnsi="Times New Roman"/>
          <w:sz w:val="24"/>
          <w:szCs w:val="24"/>
        </w:rPr>
      </w:pPr>
      <w:r w:rsidRPr="00C0731C">
        <w:rPr>
          <w:rFonts w:ascii="Times New Roman" w:hAnsi="Times New Roman"/>
          <w:sz w:val="24"/>
          <w:szCs w:val="24"/>
        </w:rPr>
        <w:t>......................................................</w:t>
      </w:r>
      <w:r w:rsidRPr="00C0731C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,</w:t>
      </w:r>
      <w:r w:rsidRPr="00C0731C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in</w:t>
      </w:r>
      <w:r w:rsidRPr="00C0731C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.................……..,</w:t>
      </w:r>
      <w:r w:rsidRPr="00C0731C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con</w:t>
      </w:r>
      <w:r w:rsidRPr="00C0731C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C0731C">
        <w:rPr>
          <w:rFonts w:ascii="Times New Roman" w:hAnsi="Times New Roman"/>
          <w:sz w:val="24"/>
          <w:szCs w:val="24"/>
        </w:rPr>
        <w:t>votazione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0731C">
        <w:rPr>
          <w:rFonts w:ascii="Times New Roman" w:hAnsi="Times New Roman"/>
          <w:sz w:val="24"/>
          <w:szCs w:val="24"/>
        </w:rPr>
        <w:t>......................;</w:t>
      </w:r>
    </w:p>
    <w:p w:rsidR="00FB470C" w:rsidRPr="00DE4747" w:rsidRDefault="00FB470C" w:rsidP="00FB470C">
      <w:pPr>
        <w:pStyle w:val="Corpotesto"/>
        <w:numPr>
          <w:ilvl w:val="0"/>
          <w:numId w:val="3"/>
        </w:numPr>
        <w:tabs>
          <w:tab w:val="left" w:pos="834"/>
        </w:tabs>
        <w:spacing w:before="3"/>
        <w:ind w:right="112"/>
        <w:jc w:val="both"/>
        <w:rPr>
          <w:rFonts w:ascii="Times New Roman" w:hAnsi="Times New Roman"/>
          <w:color w:val="3333FF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essere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possesso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dei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requisiti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specifici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nomina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Direttore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generale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azienda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sanitaria</w:t>
      </w:r>
      <w:r w:rsidRPr="00C0731C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regionale,</w:t>
      </w:r>
      <w:r w:rsidRPr="00C0731C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previsti</w:t>
      </w:r>
      <w:r w:rsidRPr="00C0731C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dal</w:t>
      </w:r>
      <w:r w:rsidRPr="00C0731C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DE4747">
        <w:rPr>
          <w:rFonts w:ascii="Times New Roman" w:hAnsi="Times New Roman"/>
          <w:sz w:val="24"/>
          <w:szCs w:val="24"/>
          <w:lang w:val="it-IT"/>
        </w:rPr>
        <w:t xml:space="preserve">comma 4, d. </w:t>
      </w:r>
      <w:proofErr w:type="spellStart"/>
      <w:r w:rsidRPr="00DE4747">
        <w:rPr>
          <w:rFonts w:ascii="Times New Roman" w:hAnsi="Times New Roman"/>
          <w:sz w:val="24"/>
          <w:szCs w:val="24"/>
          <w:lang w:val="it-IT"/>
        </w:rPr>
        <w:t>lgs</w:t>
      </w:r>
      <w:proofErr w:type="spellEnd"/>
      <w:r w:rsidRPr="00DE4747">
        <w:rPr>
          <w:rFonts w:ascii="Times New Roman" w:hAnsi="Times New Roman"/>
          <w:sz w:val="24"/>
          <w:szCs w:val="24"/>
          <w:lang w:val="it-IT"/>
        </w:rPr>
        <w:t>. 171/2016 e successive modifiche ed integrazioni</w:t>
      </w:r>
      <w:r w:rsidRPr="00547B3D">
        <w:rPr>
          <w:rFonts w:ascii="Times New Roman" w:hAnsi="Times New Roman"/>
          <w:sz w:val="24"/>
          <w:szCs w:val="24"/>
          <w:lang w:val="it-IT"/>
        </w:rPr>
        <w:t>,</w:t>
      </w:r>
      <w:r w:rsidRPr="00DE474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47B3D">
        <w:rPr>
          <w:rFonts w:ascii="Times New Roman" w:hAnsi="Times New Roman"/>
          <w:sz w:val="24"/>
          <w:szCs w:val="24"/>
          <w:lang w:val="it-IT"/>
        </w:rPr>
        <w:t>descritti</w:t>
      </w:r>
      <w:r w:rsidRPr="00547B3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547B3D">
        <w:rPr>
          <w:rFonts w:ascii="Times New Roman" w:hAnsi="Times New Roman"/>
          <w:sz w:val="24"/>
          <w:szCs w:val="24"/>
          <w:lang w:val="it-IT"/>
        </w:rPr>
        <w:t>nella</w:t>
      </w:r>
      <w:r w:rsidRPr="00547B3D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547B3D">
        <w:rPr>
          <w:rFonts w:ascii="Times New Roman" w:hAnsi="Times New Roman"/>
          <w:sz w:val="24"/>
          <w:szCs w:val="24"/>
          <w:lang w:val="it-IT"/>
        </w:rPr>
        <w:t>scheda</w:t>
      </w:r>
      <w:r w:rsidRPr="00547B3D">
        <w:rPr>
          <w:rFonts w:ascii="Times New Roman" w:hAnsi="Times New Roman"/>
          <w:spacing w:val="-16"/>
          <w:sz w:val="24"/>
          <w:szCs w:val="24"/>
          <w:lang w:val="it-IT"/>
        </w:rPr>
        <w:t xml:space="preserve"> </w:t>
      </w:r>
      <w:r w:rsidRPr="00547B3D">
        <w:rPr>
          <w:rFonts w:ascii="Times New Roman" w:hAnsi="Times New Roman"/>
          <w:sz w:val="24"/>
          <w:szCs w:val="24"/>
          <w:lang w:val="it-IT"/>
        </w:rPr>
        <w:t>analitica;</w:t>
      </w:r>
    </w:p>
    <w:p w:rsidR="00FB470C" w:rsidRPr="00C0731C" w:rsidRDefault="00FB470C" w:rsidP="00FB470C">
      <w:pPr>
        <w:pStyle w:val="Corpotesto"/>
        <w:numPr>
          <w:ilvl w:val="0"/>
          <w:numId w:val="3"/>
        </w:numPr>
        <w:tabs>
          <w:tab w:val="left" w:pos="834"/>
        </w:tabs>
        <w:ind w:right="172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accettare,</w:t>
      </w:r>
      <w:r w:rsidRPr="00C0731C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caso</w:t>
      </w:r>
      <w:r w:rsidRPr="00C0731C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5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nomina,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l’incondizionata</w:t>
      </w:r>
      <w:r w:rsidRPr="00C0731C">
        <w:rPr>
          <w:rFonts w:ascii="Times New Roman" w:hAnsi="Times New Roman"/>
          <w:spacing w:val="5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assunzione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delle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funzioni</w:t>
      </w:r>
      <w:r w:rsidRPr="00C0731C">
        <w:rPr>
          <w:rFonts w:ascii="Times New Roman" w:hAnsi="Times New Roman"/>
          <w:spacing w:val="5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5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Direttore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G</w:t>
      </w:r>
      <w:r w:rsidRPr="00C0731C">
        <w:rPr>
          <w:rFonts w:ascii="Times New Roman" w:hAnsi="Times New Roman"/>
          <w:sz w:val="24"/>
          <w:szCs w:val="24"/>
          <w:lang w:val="it-IT"/>
        </w:rPr>
        <w:t>enerale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dell’azienda</w:t>
      </w:r>
      <w:r w:rsidRPr="00C0731C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</w:t>
      </w:r>
      <w:r w:rsidRPr="00C0731C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quale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nomina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è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fatta,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alle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condizioni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stabilite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dal</w:t>
      </w:r>
      <w:r w:rsidRPr="00C0731C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contratto;</w:t>
      </w:r>
    </w:p>
    <w:p w:rsidR="00FB470C" w:rsidRDefault="00FB470C" w:rsidP="00FB470C">
      <w:pPr>
        <w:pStyle w:val="Corpotesto"/>
        <w:numPr>
          <w:ilvl w:val="0"/>
          <w:numId w:val="3"/>
        </w:numPr>
        <w:tabs>
          <w:tab w:val="left" w:pos="834"/>
        </w:tabs>
        <w:ind w:right="232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voler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ricevere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comunicazioni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relative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presente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procedimento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seguente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indirizzo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posta</w:t>
      </w:r>
      <w:r w:rsidRPr="00C0731C">
        <w:rPr>
          <w:rFonts w:ascii="Times New Roman" w:hAnsi="Times New Roman"/>
          <w:spacing w:val="-1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elettronica</w:t>
      </w:r>
      <w:r w:rsidRPr="00DE4747">
        <w:rPr>
          <w:rFonts w:ascii="Times New Roman" w:hAnsi="Times New Roman"/>
          <w:sz w:val="24"/>
          <w:szCs w:val="24"/>
          <w:lang w:val="it-IT"/>
        </w:rPr>
        <w:t xml:space="preserve"> certificata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FB470C" w:rsidRPr="00C0731C" w:rsidRDefault="00FB470C" w:rsidP="00FB470C">
      <w:pPr>
        <w:pStyle w:val="Corpotesto"/>
        <w:tabs>
          <w:tab w:val="left" w:pos="834"/>
        </w:tabs>
        <w:ind w:left="786" w:right="232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B470C" w:rsidRPr="00C0731C" w:rsidRDefault="00FB470C" w:rsidP="00FB470C">
      <w:pPr>
        <w:pStyle w:val="Corpotesto"/>
        <w:ind w:right="53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31C">
        <w:rPr>
          <w:rFonts w:ascii="Times New Roman" w:hAnsi="Times New Roman"/>
          <w:sz w:val="24"/>
          <w:szCs w:val="24"/>
        </w:rPr>
        <w:t>Allega</w:t>
      </w:r>
      <w:proofErr w:type="spellEnd"/>
      <w:r w:rsidRPr="00C0731C">
        <w:rPr>
          <w:rFonts w:ascii="Times New Roman" w:hAnsi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7"/>
          <w:sz w:val="24"/>
          <w:szCs w:val="24"/>
        </w:rPr>
        <w:t>a</w:t>
      </w:r>
      <w:r w:rsidRPr="00C0731C">
        <w:rPr>
          <w:rFonts w:ascii="Times New Roman" w:hAnsi="Times New Roman"/>
          <w:sz w:val="24"/>
          <w:szCs w:val="24"/>
        </w:rPr>
        <w:t>ll’istanza</w:t>
      </w:r>
      <w:proofErr w:type="spellEnd"/>
      <w:r w:rsidRPr="00C0731C">
        <w:rPr>
          <w:rFonts w:ascii="Times New Roman" w:hAnsi="Times New Roman"/>
          <w:sz w:val="24"/>
          <w:szCs w:val="24"/>
        </w:rPr>
        <w:t>:</w:t>
      </w:r>
    </w:p>
    <w:p w:rsidR="00FB470C" w:rsidRPr="00C0731C" w:rsidRDefault="00FB470C" w:rsidP="00FB470C">
      <w:pPr>
        <w:pStyle w:val="Corpotesto"/>
        <w:numPr>
          <w:ilvl w:val="1"/>
          <w:numId w:val="2"/>
        </w:numPr>
        <w:tabs>
          <w:tab w:val="left" w:pos="833"/>
        </w:tabs>
        <w:ind w:left="834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il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curriculum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scolastico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professionale,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datato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firmato;</w:t>
      </w:r>
    </w:p>
    <w:p w:rsidR="00FB470C" w:rsidRPr="00C0731C" w:rsidRDefault="00FB470C" w:rsidP="00FB470C">
      <w:pPr>
        <w:pStyle w:val="Corpotesto"/>
        <w:numPr>
          <w:ilvl w:val="1"/>
          <w:numId w:val="2"/>
        </w:numPr>
        <w:tabs>
          <w:tab w:val="left" w:pos="833"/>
        </w:tabs>
        <w:spacing w:before="3"/>
        <w:ind w:left="834" w:right="173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la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scheda</w:t>
      </w:r>
      <w:r w:rsidRPr="00C0731C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analitica,</w:t>
      </w:r>
      <w:r w:rsidRPr="00C0731C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redatta</w:t>
      </w:r>
      <w:r w:rsidRPr="00C0731C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secondo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lo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schema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allegato,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attinente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  <w:lang w:val="it-IT"/>
        </w:rPr>
        <w:t>al</w:t>
      </w:r>
      <w:r w:rsidRPr="00C0731C">
        <w:rPr>
          <w:rFonts w:ascii="Times New Roman" w:hAnsi="Times New Roman"/>
          <w:sz w:val="24"/>
          <w:szCs w:val="24"/>
          <w:lang w:val="it-IT"/>
        </w:rPr>
        <w:t>le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esperienze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formative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professionali</w:t>
      </w:r>
      <w:r w:rsidRPr="00C0731C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utili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fini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dell’attestazione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possesso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requisiti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(titoli</w:t>
      </w:r>
      <w:r w:rsidRPr="00C0731C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studio,</w:t>
      </w:r>
      <w:r w:rsidRPr="00C0731C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requisiti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professionali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formativi),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datata</w:t>
      </w:r>
      <w:r w:rsidRPr="00C0731C">
        <w:rPr>
          <w:rFonts w:ascii="Times New Roman" w:hAnsi="Times New Roman"/>
          <w:spacing w:val="-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-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firmata;</w:t>
      </w:r>
    </w:p>
    <w:p w:rsidR="00FB470C" w:rsidRDefault="00FB470C" w:rsidP="00FB470C">
      <w:pPr>
        <w:pStyle w:val="Corpotesto"/>
        <w:numPr>
          <w:ilvl w:val="1"/>
          <w:numId w:val="2"/>
        </w:numPr>
        <w:tabs>
          <w:tab w:val="left" w:pos="834"/>
        </w:tabs>
        <w:ind w:left="834" w:right="172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copia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fotostatica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un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documento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identità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(fronte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retro)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in</w:t>
      </w:r>
      <w:r w:rsidRPr="00C0731C">
        <w:rPr>
          <w:rFonts w:ascii="Times New Roman" w:hAnsi="Times New Roman"/>
          <w:spacing w:val="28"/>
          <w:sz w:val="24"/>
          <w:szCs w:val="24"/>
          <w:u w:val="single" w:color="000000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corso</w:t>
      </w:r>
      <w:r w:rsidRPr="00C0731C">
        <w:rPr>
          <w:rFonts w:ascii="Times New Roman" w:hAnsi="Times New Roman"/>
          <w:spacing w:val="28"/>
          <w:sz w:val="24"/>
          <w:szCs w:val="24"/>
          <w:u w:val="single" w:color="000000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di</w:t>
      </w:r>
      <w:r w:rsidRPr="00C0731C">
        <w:rPr>
          <w:rFonts w:ascii="Times New Roman" w:hAnsi="Times New Roman"/>
          <w:spacing w:val="27"/>
          <w:sz w:val="24"/>
          <w:szCs w:val="24"/>
          <w:u w:val="single" w:color="000000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u w:val="single" w:color="000000"/>
          <w:lang w:val="it-IT"/>
        </w:rPr>
        <w:t>validit</w:t>
      </w:r>
      <w:r w:rsidRPr="00C0731C">
        <w:rPr>
          <w:rFonts w:ascii="Times New Roman" w:hAnsi="Times New Roman"/>
          <w:spacing w:val="1"/>
          <w:sz w:val="24"/>
          <w:szCs w:val="24"/>
          <w:u w:val="single" w:color="000000"/>
          <w:lang w:val="it-IT"/>
        </w:rPr>
        <w:t>à</w:t>
      </w:r>
      <w:r w:rsidRPr="00C0731C">
        <w:rPr>
          <w:rFonts w:ascii="Times New Roman" w:hAnsi="Times New Roman"/>
          <w:sz w:val="24"/>
          <w:szCs w:val="24"/>
          <w:lang w:val="it-IT"/>
        </w:rPr>
        <w:t>,</w:t>
      </w:r>
      <w:r w:rsidRPr="00C0731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ai</w:t>
      </w:r>
      <w:r w:rsidRPr="00C0731C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sensi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dell’art.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38,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comma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3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D.P.R.</w:t>
      </w:r>
      <w:r w:rsidRPr="00C0731C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28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dicembre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2000,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n.</w:t>
      </w:r>
      <w:r w:rsidRPr="00C0731C">
        <w:rPr>
          <w:rFonts w:ascii="Times New Roman" w:hAnsi="Times New Roman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445.</w:t>
      </w:r>
    </w:p>
    <w:p w:rsidR="00FB470C" w:rsidRPr="002E0433" w:rsidRDefault="00FB470C" w:rsidP="00FB470C">
      <w:pPr>
        <w:pStyle w:val="Corpotesto"/>
        <w:numPr>
          <w:ilvl w:val="1"/>
          <w:numId w:val="2"/>
        </w:numPr>
        <w:tabs>
          <w:tab w:val="left" w:pos="834"/>
        </w:tabs>
        <w:ind w:left="834" w:right="172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copia </w:t>
      </w:r>
      <w:r w:rsidRPr="002E0433">
        <w:rPr>
          <w:rFonts w:ascii="Times New Roman" w:hAnsi="Times New Roman"/>
          <w:sz w:val="24"/>
          <w:szCs w:val="24"/>
          <w:lang w:val="it-IT"/>
        </w:rPr>
        <w:t>attestato rilasciato all'esito del corso di formazione in materia di sanità pubblica e di organizzazione e gestione sanitaria</w:t>
      </w:r>
      <w:r>
        <w:rPr>
          <w:rFonts w:ascii="Times New Roman" w:hAnsi="Times New Roman"/>
          <w:sz w:val="24"/>
          <w:szCs w:val="24"/>
          <w:lang w:val="it-IT"/>
        </w:rPr>
        <w:t xml:space="preserve"> ovvero dichiarazione sostitutiva della stessa</w:t>
      </w:r>
      <w:r w:rsidRPr="002E0433">
        <w:rPr>
          <w:rFonts w:ascii="Times New Roman" w:hAnsi="Times New Roman"/>
          <w:sz w:val="24"/>
          <w:szCs w:val="24"/>
          <w:lang w:val="it-IT"/>
        </w:rPr>
        <w:t>.</w:t>
      </w:r>
    </w:p>
    <w:p w:rsidR="00FB470C" w:rsidRPr="00C0731C" w:rsidRDefault="00FB470C" w:rsidP="00FB470C">
      <w:pPr>
        <w:pStyle w:val="Corpotesto"/>
        <w:tabs>
          <w:tab w:val="left" w:pos="833"/>
        </w:tabs>
        <w:ind w:left="834" w:right="172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B470C" w:rsidRPr="00C0731C" w:rsidRDefault="00FB470C" w:rsidP="00FB470C">
      <w:pPr>
        <w:spacing w:before="12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B470C" w:rsidRPr="00C0731C" w:rsidRDefault="00FB470C" w:rsidP="00FB470C">
      <w:pPr>
        <w:pStyle w:val="Corpotesto"/>
        <w:ind w:right="171"/>
        <w:jc w:val="both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Si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impegna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produrre,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se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richiesto,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ogni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documento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utile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ad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attestare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il</w:t>
      </w:r>
      <w:r w:rsidRPr="00C0731C">
        <w:rPr>
          <w:rFonts w:ascii="Times New Roman" w:hAnsi="Times New Roman"/>
          <w:spacing w:val="32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possesso</w:t>
      </w:r>
      <w:r w:rsidRPr="00C0731C">
        <w:rPr>
          <w:rFonts w:ascii="Times New Roman" w:hAnsi="Times New Roman"/>
          <w:spacing w:val="31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dei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requisiti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curriculari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professionali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dichiarati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</w:t>
      </w:r>
      <w:r w:rsidRPr="00C0731C">
        <w:rPr>
          <w:rFonts w:ascii="Times New Roman" w:hAnsi="Times New Roman"/>
          <w:spacing w:val="2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comunicare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l’eventuale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variazione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del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proprio</w:t>
      </w:r>
      <w:r w:rsidRPr="00C0731C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indirizzo</w:t>
      </w:r>
      <w:r w:rsidRPr="00C0731C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posta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elettronica,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sollevando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Amos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S.c.r.l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C0731C">
        <w:rPr>
          <w:rFonts w:ascii="Times New Roman" w:hAnsi="Times New Roman"/>
          <w:sz w:val="24"/>
          <w:szCs w:val="24"/>
          <w:lang w:val="it-IT"/>
        </w:rPr>
        <w:t>da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ogni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responsabilità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per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eventuali</w:t>
      </w:r>
      <w:r w:rsidRPr="00C0731C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disguidi</w:t>
      </w:r>
      <w:r w:rsidRPr="00C0731C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imputabili</w:t>
      </w:r>
      <w:r w:rsidRPr="00C0731C"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all’omessa</w:t>
      </w:r>
      <w:r w:rsidRPr="00C0731C">
        <w:rPr>
          <w:rFonts w:ascii="Times New Roman" w:hAnsi="Times New Roman"/>
          <w:spacing w:val="-17"/>
          <w:sz w:val="24"/>
          <w:szCs w:val="24"/>
          <w:lang w:val="it-IT"/>
        </w:rPr>
        <w:t xml:space="preserve"> </w:t>
      </w:r>
      <w:r w:rsidRPr="00C0731C">
        <w:rPr>
          <w:rFonts w:ascii="Times New Roman" w:hAnsi="Times New Roman"/>
          <w:sz w:val="24"/>
          <w:szCs w:val="24"/>
          <w:lang w:val="it-IT"/>
        </w:rPr>
        <w:t>comunicazione.</w:t>
      </w:r>
    </w:p>
    <w:p w:rsidR="00FB470C" w:rsidRPr="00C0731C" w:rsidRDefault="00FB470C" w:rsidP="00FB470C">
      <w:pPr>
        <w:spacing w:before="7"/>
        <w:rPr>
          <w:rFonts w:ascii="Times New Roman" w:hAnsi="Times New Roman"/>
          <w:sz w:val="24"/>
          <w:szCs w:val="24"/>
          <w:lang w:val="it-IT"/>
        </w:rPr>
      </w:pPr>
    </w:p>
    <w:p w:rsidR="00FB470C" w:rsidRDefault="00FB470C" w:rsidP="00FB470C">
      <w:pPr>
        <w:pStyle w:val="Corpotesto"/>
        <w:ind w:right="2536"/>
        <w:jc w:val="both"/>
        <w:rPr>
          <w:rFonts w:ascii="Times New Roman" w:hAnsi="Times New Roman"/>
          <w:spacing w:val="59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 xml:space="preserve">Data                                                                                                    </w:t>
      </w:r>
      <w:r w:rsidRPr="00C0731C">
        <w:rPr>
          <w:rFonts w:ascii="Times New Roman" w:hAnsi="Times New Roman"/>
          <w:spacing w:val="59"/>
          <w:sz w:val="24"/>
          <w:szCs w:val="24"/>
          <w:lang w:val="it-IT"/>
        </w:rPr>
        <w:t xml:space="preserve"> </w:t>
      </w:r>
    </w:p>
    <w:p w:rsidR="00FB470C" w:rsidRDefault="00FB470C" w:rsidP="00FB470C">
      <w:pPr>
        <w:pStyle w:val="Corpotesto"/>
        <w:ind w:right="2"/>
        <w:jc w:val="right"/>
        <w:rPr>
          <w:rFonts w:ascii="Times New Roman" w:hAnsi="Times New Roman"/>
          <w:sz w:val="24"/>
          <w:szCs w:val="24"/>
          <w:lang w:val="it-IT"/>
        </w:rPr>
      </w:pPr>
    </w:p>
    <w:p w:rsidR="00FB470C" w:rsidRPr="00C0731C" w:rsidRDefault="00FB470C" w:rsidP="00FB470C">
      <w:pPr>
        <w:pStyle w:val="Corpotesto"/>
        <w:ind w:right="2"/>
        <w:jc w:val="right"/>
        <w:rPr>
          <w:rFonts w:ascii="Times New Roman" w:hAnsi="Times New Roman"/>
          <w:sz w:val="24"/>
          <w:szCs w:val="24"/>
          <w:lang w:val="it-IT"/>
        </w:rPr>
      </w:pPr>
      <w:r w:rsidRPr="00C0731C">
        <w:rPr>
          <w:rFonts w:ascii="Times New Roman" w:hAnsi="Times New Roman"/>
          <w:sz w:val="24"/>
          <w:szCs w:val="24"/>
          <w:lang w:val="it-IT"/>
        </w:rPr>
        <w:t>Firma</w:t>
      </w:r>
      <w:r>
        <w:rPr>
          <w:rFonts w:ascii="Times New Roman" w:hAnsi="Times New Roman"/>
          <w:sz w:val="24"/>
          <w:szCs w:val="24"/>
          <w:lang w:val="it-IT"/>
        </w:rPr>
        <w:t xml:space="preserve"> ……..</w:t>
      </w:r>
      <w:r w:rsidRPr="00C0731C">
        <w:rPr>
          <w:rFonts w:ascii="Times New Roman" w:hAnsi="Times New Roman"/>
          <w:sz w:val="24"/>
          <w:szCs w:val="24"/>
          <w:lang w:val="it-IT"/>
        </w:rPr>
        <w:t>................................</w:t>
      </w:r>
    </w:p>
    <w:p w:rsidR="00E30B41" w:rsidRDefault="00E30B41" w:rsidP="00FB470C"/>
    <w:sectPr w:rsidR="00E30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A5" w:rsidRDefault="00343DA5" w:rsidP="006627D1">
      <w:r>
        <w:separator/>
      </w:r>
    </w:p>
  </w:endnote>
  <w:endnote w:type="continuationSeparator" w:id="0">
    <w:p w:rsidR="00343DA5" w:rsidRDefault="00343DA5" w:rsidP="0066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D1" w:rsidRDefault="006627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392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627D1" w:rsidRDefault="006627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27D1">
          <w:rPr>
            <w:noProof/>
            <w:lang w:val="it-IT"/>
          </w:rPr>
          <w:t>1</w:t>
        </w:r>
        <w:r>
          <w:fldChar w:fldCharType="end"/>
        </w:r>
      </w:p>
    </w:sdtContent>
  </w:sdt>
  <w:p w:rsidR="006627D1" w:rsidRDefault="006627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D1" w:rsidRDefault="00662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A5" w:rsidRDefault="00343DA5" w:rsidP="006627D1">
      <w:r>
        <w:separator/>
      </w:r>
    </w:p>
  </w:footnote>
  <w:footnote w:type="continuationSeparator" w:id="0">
    <w:p w:rsidR="00343DA5" w:rsidRDefault="00343DA5" w:rsidP="0066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D1" w:rsidRDefault="006627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D1" w:rsidRDefault="006627D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D1" w:rsidRDefault="006627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4A0"/>
    <w:multiLevelType w:val="hybridMultilevel"/>
    <w:tmpl w:val="D8B09086"/>
    <w:lvl w:ilvl="0" w:tplc="26AC1AF6">
      <w:start w:val="13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222B59"/>
    <w:multiLevelType w:val="hybridMultilevel"/>
    <w:tmpl w:val="0444E702"/>
    <w:lvl w:ilvl="0" w:tplc="0410000F">
      <w:start w:val="1"/>
      <w:numFmt w:val="decimal"/>
      <w:lvlText w:val="%1."/>
      <w:lvlJc w:val="left"/>
      <w:pPr>
        <w:ind w:hanging="361"/>
      </w:pPr>
      <w:rPr>
        <w:rFonts w:hint="default"/>
        <w:w w:val="99"/>
        <w:sz w:val="22"/>
        <w:szCs w:val="22"/>
      </w:rPr>
    </w:lvl>
    <w:lvl w:ilvl="1" w:tplc="2B967FD8">
      <w:start w:val="1"/>
      <w:numFmt w:val="bullet"/>
      <w:lvlText w:val="•"/>
      <w:lvlJc w:val="left"/>
      <w:rPr>
        <w:rFonts w:hint="default"/>
      </w:rPr>
    </w:lvl>
    <w:lvl w:ilvl="2" w:tplc="F6A48380">
      <w:start w:val="1"/>
      <w:numFmt w:val="bullet"/>
      <w:lvlText w:val="•"/>
      <w:lvlJc w:val="left"/>
      <w:rPr>
        <w:rFonts w:hint="default"/>
      </w:rPr>
    </w:lvl>
    <w:lvl w:ilvl="3" w:tplc="45681C8C">
      <w:start w:val="1"/>
      <w:numFmt w:val="bullet"/>
      <w:lvlText w:val="•"/>
      <w:lvlJc w:val="left"/>
      <w:rPr>
        <w:rFonts w:hint="default"/>
      </w:rPr>
    </w:lvl>
    <w:lvl w:ilvl="4" w:tplc="92E26266">
      <w:start w:val="1"/>
      <w:numFmt w:val="bullet"/>
      <w:lvlText w:val="•"/>
      <w:lvlJc w:val="left"/>
      <w:rPr>
        <w:rFonts w:hint="default"/>
      </w:rPr>
    </w:lvl>
    <w:lvl w:ilvl="5" w:tplc="669027B2">
      <w:start w:val="1"/>
      <w:numFmt w:val="bullet"/>
      <w:lvlText w:val="•"/>
      <w:lvlJc w:val="left"/>
      <w:rPr>
        <w:rFonts w:hint="default"/>
      </w:rPr>
    </w:lvl>
    <w:lvl w:ilvl="6" w:tplc="1AA23F58">
      <w:start w:val="1"/>
      <w:numFmt w:val="bullet"/>
      <w:lvlText w:val="•"/>
      <w:lvlJc w:val="left"/>
      <w:rPr>
        <w:rFonts w:hint="default"/>
      </w:rPr>
    </w:lvl>
    <w:lvl w:ilvl="7" w:tplc="632A97BC">
      <w:start w:val="1"/>
      <w:numFmt w:val="bullet"/>
      <w:lvlText w:val="•"/>
      <w:lvlJc w:val="left"/>
      <w:rPr>
        <w:rFonts w:hint="default"/>
      </w:rPr>
    </w:lvl>
    <w:lvl w:ilvl="8" w:tplc="9074237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66E4E9D"/>
    <w:multiLevelType w:val="hybridMultilevel"/>
    <w:tmpl w:val="66EAB26E"/>
    <w:lvl w:ilvl="0" w:tplc="C472D5DC">
      <w:start w:val="1"/>
      <w:numFmt w:val="bullet"/>
      <w:lvlText w:val="-"/>
      <w:lvlJc w:val="left"/>
      <w:pPr>
        <w:ind w:hanging="188"/>
      </w:pPr>
      <w:rPr>
        <w:rFonts w:ascii="Arial" w:eastAsia="Arial" w:hAnsi="Arial" w:hint="default"/>
        <w:w w:val="99"/>
        <w:sz w:val="22"/>
        <w:szCs w:val="22"/>
      </w:rPr>
    </w:lvl>
    <w:lvl w:ilvl="1" w:tplc="0D60875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0"/>
        <w:szCs w:val="20"/>
      </w:rPr>
    </w:lvl>
    <w:lvl w:ilvl="2" w:tplc="6F56D6B6">
      <w:start w:val="1"/>
      <w:numFmt w:val="bullet"/>
      <w:lvlText w:val="•"/>
      <w:lvlJc w:val="left"/>
      <w:rPr>
        <w:rFonts w:hint="default"/>
      </w:rPr>
    </w:lvl>
    <w:lvl w:ilvl="3" w:tplc="BB22A026">
      <w:start w:val="1"/>
      <w:numFmt w:val="bullet"/>
      <w:lvlText w:val="•"/>
      <w:lvlJc w:val="left"/>
      <w:rPr>
        <w:rFonts w:hint="default"/>
      </w:rPr>
    </w:lvl>
    <w:lvl w:ilvl="4" w:tplc="70EC6A50">
      <w:start w:val="1"/>
      <w:numFmt w:val="bullet"/>
      <w:lvlText w:val="•"/>
      <w:lvlJc w:val="left"/>
      <w:rPr>
        <w:rFonts w:hint="default"/>
      </w:rPr>
    </w:lvl>
    <w:lvl w:ilvl="5" w:tplc="18606C24">
      <w:start w:val="1"/>
      <w:numFmt w:val="bullet"/>
      <w:lvlText w:val="•"/>
      <w:lvlJc w:val="left"/>
      <w:rPr>
        <w:rFonts w:hint="default"/>
      </w:rPr>
    </w:lvl>
    <w:lvl w:ilvl="6" w:tplc="0DD28214">
      <w:start w:val="1"/>
      <w:numFmt w:val="bullet"/>
      <w:lvlText w:val="•"/>
      <w:lvlJc w:val="left"/>
      <w:rPr>
        <w:rFonts w:hint="default"/>
      </w:rPr>
    </w:lvl>
    <w:lvl w:ilvl="7" w:tplc="D144C002">
      <w:start w:val="1"/>
      <w:numFmt w:val="bullet"/>
      <w:lvlText w:val="•"/>
      <w:lvlJc w:val="left"/>
      <w:rPr>
        <w:rFonts w:hint="default"/>
      </w:rPr>
    </w:lvl>
    <w:lvl w:ilvl="8" w:tplc="AAE221E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0C"/>
    <w:rsid w:val="00343DA5"/>
    <w:rsid w:val="006627D1"/>
    <w:rsid w:val="00993F81"/>
    <w:rsid w:val="00E30B41"/>
    <w:rsid w:val="00FB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47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B470C"/>
    <w:pPr>
      <w:ind w:left="114"/>
    </w:pPr>
    <w:rPr>
      <w:rFonts w:ascii="Arial" w:eastAsia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470C"/>
    <w:rPr>
      <w:rFonts w:ascii="Arial" w:eastAsia="Arial" w:hAnsi="Arial" w:cs="Times New Roman"/>
      <w:lang w:val="en-US"/>
    </w:rPr>
  </w:style>
  <w:style w:type="character" w:styleId="Collegamentoipertestuale">
    <w:name w:val="Hyperlink"/>
    <w:uiPriority w:val="99"/>
    <w:unhideWhenUsed/>
    <w:rsid w:val="00FB470C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7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7D1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627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7D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47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B470C"/>
    <w:pPr>
      <w:ind w:left="114"/>
    </w:pPr>
    <w:rPr>
      <w:rFonts w:ascii="Arial" w:eastAsia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470C"/>
    <w:rPr>
      <w:rFonts w:ascii="Arial" w:eastAsia="Arial" w:hAnsi="Arial" w:cs="Times New Roman"/>
      <w:lang w:val="en-US"/>
    </w:rPr>
  </w:style>
  <w:style w:type="character" w:styleId="Collegamentoipertestuale">
    <w:name w:val="Hyperlink"/>
    <w:uiPriority w:val="99"/>
    <w:unhideWhenUsed/>
    <w:rsid w:val="00FB470C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7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7D1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627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7D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e@pec.amos.piemonte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Galfrè</dc:creator>
  <cp:lastModifiedBy>Marta Galfrè</cp:lastModifiedBy>
  <cp:revision>3</cp:revision>
  <dcterms:created xsi:type="dcterms:W3CDTF">2021-07-22T07:05:00Z</dcterms:created>
  <dcterms:modified xsi:type="dcterms:W3CDTF">2021-07-22T08:21:00Z</dcterms:modified>
</cp:coreProperties>
</file>