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AD" w:rsidRPr="001944C6" w:rsidRDefault="00165FAD" w:rsidP="00E4749B">
      <w:pPr>
        <w:pStyle w:val="Heading1"/>
        <w:pageBreakBefore/>
        <w:numPr>
          <w:ilvl w:val="0"/>
          <w:numId w:val="0"/>
        </w:numPr>
        <w:ind w:left="432" w:hanging="432"/>
        <w:rPr>
          <w:rFonts w:ascii="Comic Sans MS" w:hAnsi="Comic Sans MS" w:cs="Arial"/>
        </w:rPr>
      </w:pPr>
      <w:r w:rsidRPr="001944C6">
        <w:rPr>
          <w:rFonts w:ascii="Comic Sans MS" w:hAnsi="Comic Sans MS" w:cs="Arial"/>
          <w:sz w:val="24"/>
          <w:szCs w:val="24"/>
        </w:rPr>
        <w:t>PROPOSTA DI PROGETTO INDIVIDUALE</w:t>
      </w:r>
    </w:p>
    <w:p w:rsidR="00165FAD" w:rsidRPr="00E619C2" w:rsidRDefault="00165FAD" w:rsidP="005E2254">
      <w:pPr>
        <w:pStyle w:val="Didascalia2"/>
        <w:rPr>
          <w:rFonts w:ascii="Comic Sans MS" w:hAnsi="Comic Sans MS" w:cs="Arial"/>
          <w:sz w:val="16"/>
          <w:szCs w:val="16"/>
        </w:rPr>
      </w:pPr>
    </w:p>
    <w:p w:rsidR="00165FAD" w:rsidRPr="001944C6" w:rsidRDefault="00165FAD" w:rsidP="009A4B92">
      <w:pPr>
        <w:spacing w:after="120"/>
        <w:rPr>
          <w:rFonts w:ascii="Comic Sans MS" w:hAnsi="Comic Sans MS" w:cs="Arial"/>
          <w:color w:val="999999"/>
        </w:rPr>
      </w:pPr>
      <w:r w:rsidRPr="001944C6">
        <w:rPr>
          <w:rFonts w:ascii="Comic Sans MS" w:hAnsi="Comic Sans MS" w:cs="Arial"/>
        </w:rPr>
        <w:t>Data proposta</w:t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  <w:color w:val="999999"/>
        </w:rPr>
        <w:t>__________________________________________________</w:t>
      </w:r>
    </w:p>
    <w:p w:rsidR="00165FAD" w:rsidRPr="001944C6" w:rsidRDefault="00165FAD" w:rsidP="009A4B92">
      <w:pPr>
        <w:spacing w:after="120"/>
        <w:jc w:val="both"/>
        <w:rPr>
          <w:rFonts w:ascii="Comic Sans MS" w:hAnsi="Comic Sans MS" w:cs="Arial"/>
          <w:color w:val="999999"/>
        </w:rPr>
      </w:pPr>
      <w:r w:rsidRPr="001944C6">
        <w:rPr>
          <w:rFonts w:ascii="Comic Sans MS" w:hAnsi="Comic Sans MS" w:cs="Arial"/>
          <w:bCs/>
        </w:rPr>
        <w:t>Cognome e Nome</w:t>
      </w:r>
      <w:r w:rsidRPr="001944C6">
        <w:rPr>
          <w:rFonts w:ascii="Comic Sans MS" w:hAnsi="Comic Sans MS" w:cs="Arial"/>
        </w:rPr>
        <w:t xml:space="preserve"> </w:t>
      </w:r>
      <w:r w:rsidRPr="001944C6">
        <w:rPr>
          <w:rFonts w:ascii="Comic Sans MS" w:hAnsi="Comic Sans MS" w:cs="Arial"/>
          <w:bCs/>
        </w:rPr>
        <w:t>(esaminato)</w:t>
      </w:r>
      <w:r w:rsidRPr="001944C6">
        <w:rPr>
          <w:rFonts w:ascii="Comic Sans MS" w:hAnsi="Comic Sans MS" w:cs="Arial"/>
          <w:bCs/>
        </w:rPr>
        <w:tab/>
      </w:r>
      <w:r w:rsidRPr="001944C6">
        <w:rPr>
          <w:rFonts w:ascii="Comic Sans MS" w:hAnsi="Comic Sans MS" w:cs="Arial"/>
          <w:color w:val="999999"/>
        </w:rPr>
        <w:t>__________________________________________________</w:t>
      </w:r>
    </w:p>
    <w:p w:rsidR="00165FAD" w:rsidRPr="001944C6" w:rsidRDefault="00165FAD" w:rsidP="009A4B92">
      <w:pPr>
        <w:spacing w:after="120"/>
        <w:jc w:val="both"/>
        <w:rPr>
          <w:rFonts w:ascii="Comic Sans MS" w:hAnsi="Comic Sans MS" w:cs="Arial"/>
          <w:bCs/>
          <w:color w:val="999999"/>
        </w:rPr>
      </w:pPr>
      <w:r w:rsidRPr="001944C6">
        <w:rPr>
          <w:rFonts w:ascii="Comic Sans MS" w:hAnsi="Comic Sans MS" w:cs="Arial"/>
          <w:bCs/>
        </w:rPr>
        <w:t>Referente sanitario</w:t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  <w:color w:val="999999"/>
        </w:rPr>
        <w:t>__________________________________________________</w:t>
      </w:r>
    </w:p>
    <w:p w:rsidR="00165FAD" w:rsidRPr="001944C6" w:rsidRDefault="00165FAD" w:rsidP="009A4B92">
      <w:pPr>
        <w:spacing w:after="120"/>
        <w:jc w:val="both"/>
        <w:rPr>
          <w:rFonts w:ascii="Comic Sans MS" w:hAnsi="Comic Sans MS" w:cs="Arial"/>
          <w:bCs/>
          <w:color w:val="999999"/>
        </w:rPr>
      </w:pPr>
      <w:r w:rsidRPr="001944C6">
        <w:rPr>
          <w:rFonts w:ascii="Comic Sans MS" w:hAnsi="Comic Sans MS" w:cs="Arial"/>
          <w:bCs/>
        </w:rPr>
        <w:t>Referente sociale</w:t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  <w:color w:val="999999"/>
        </w:rPr>
        <w:t>__________________________________________________</w:t>
      </w:r>
    </w:p>
    <w:p w:rsidR="00165FAD" w:rsidRPr="001944C6" w:rsidRDefault="00165FAD" w:rsidP="00154765">
      <w:pPr>
        <w:spacing w:line="360" w:lineRule="auto"/>
        <w:rPr>
          <w:rFonts w:ascii="Comic Sans MS" w:hAnsi="Comic Sans MS" w:cs="Arial"/>
        </w:rPr>
      </w:pPr>
    </w:p>
    <w:p w:rsidR="00165FAD" w:rsidRPr="001944C6" w:rsidRDefault="00165FAD" w:rsidP="00154765">
      <w:pPr>
        <w:spacing w:line="360" w:lineRule="auto"/>
        <w:rPr>
          <w:rFonts w:ascii="Comic Sans MS" w:hAnsi="Comic Sans MS" w:cs="Arial"/>
          <w:color w:val="999999"/>
        </w:rPr>
      </w:pPr>
      <w:r w:rsidRPr="001944C6">
        <w:rPr>
          <w:rFonts w:ascii="Comic Sans MS" w:hAnsi="Comic Sans MS" w:cs="Arial"/>
        </w:rPr>
        <w:t xml:space="preserve">Problema/i rilevato/i (o criticità) </w:t>
      </w:r>
      <w:r w:rsidRPr="001944C6">
        <w:rPr>
          <w:rFonts w:ascii="Comic Sans MS" w:hAnsi="Comic Sans MS" w:cs="Arial"/>
          <w:color w:val="999999"/>
        </w:rPr>
        <w:t>_______________________________________________________________________</w:t>
      </w:r>
      <w:r>
        <w:rPr>
          <w:rFonts w:ascii="Comic Sans MS" w:hAnsi="Comic Sans MS" w:cs="Arial"/>
          <w:color w:val="99999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FAD" w:rsidRPr="001944C6" w:rsidRDefault="00165FAD" w:rsidP="006049AC">
      <w:pPr>
        <w:spacing w:before="240"/>
        <w:rPr>
          <w:rFonts w:ascii="Comic Sans MS" w:hAnsi="Comic Sans MS" w:cs="Arial"/>
        </w:rPr>
      </w:pPr>
      <w:r w:rsidRPr="001944C6">
        <w:rPr>
          <w:rFonts w:ascii="Comic Sans MS" w:hAnsi="Comic Sans MS" w:cs="Arial"/>
        </w:rPr>
        <w:t xml:space="preserve">Obiettivo/i </w:t>
      </w:r>
    </w:p>
    <w:p w:rsidR="00165FAD" w:rsidRDefault="00165FAD" w:rsidP="00154765">
      <w:pPr>
        <w:spacing w:line="360" w:lineRule="auto"/>
        <w:rPr>
          <w:rFonts w:ascii="Comic Sans MS" w:hAnsi="Comic Sans MS" w:cs="Arial"/>
          <w:color w:val="999999"/>
        </w:rPr>
      </w:pPr>
      <w:r w:rsidRPr="001944C6">
        <w:rPr>
          <w:rFonts w:ascii="Comic Sans MS" w:hAnsi="Comic Sans MS" w:cs="Arial"/>
          <w:color w:val="999999"/>
        </w:rPr>
        <w:t>_______________________________________________________________________</w:t>
      </w:r>
      <w:r>
        <w:rPr>
          <w:rFonts w:ascii="Comic Sans MS" w:hAnsi="Comic Sans MS" w:cs="Arial"/>
          <w:color w:val="99999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FAD" w:rsidRPr="001944C6" w:rsidRDefault="00165FAD" w:rsidP="006049AC">
      <w:pPr>
        <w:spacing w:before="120"/>
        <w:rPr>
          <w:rFonts w:ascii="Comic Sans MS" w:hAnsi="Comic Sans MS" w:cs="Arial"/>
        </w:rPr>
      </w:pPr>
      <w:r w:rsidRPr="001944C6">
        <w:rPr>
          <w:rFonts w:ascii="Comic Sans MS" w:hAnsi="Comic Sans MS" w:cs="Arial"/>
        </w:rPr>
        <w:t xml:space="preserve">Azioni </w:t>
      </w:r>
    </w:p>
    <w:p w:rsidR="00165FAD" w:rsidRDefault="00165FAD" w:rsidP="00154765">
      <w:pPr>
        <w:spacing w:line="360" w:lineRule="auto"/>
        <w:rPr>
          <w:rFonts w:ascii="Comic Sans MS" w:hAnsi="Comic Sans MS" w:cs="Arial"/>
          <w:color w:val="999999"/>
        </w:rPr>
      </w:pPr>
      <w:r w:rsidRPr="001944C6">
        <w:rPr>
          <w:rFonts w:ascii="Comic Sans MS" w:hAnsi="Comic Sans MS" w:cs="Arial"/>
          <w:color w:val="999999"/>
        </w:rPr>
        <w:t>_______________________________________________________________________</w:t>
      </w:r>
      <w:r>
        <w:rPr>
          <w:rFonts w:ascii="Comic Sans MS" w:hAnsi="Comic Sans MS" w:cs="Arial"/>
          <w:color w:val="99999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FAD" w:rsidRPr="001944C6" w:rsidRDefault="00165FAD" w:rsidP="005E2254">
      <w:pPr>
        <w:spacing w:line="360" w:lineRule="auto"/>
        <w:jc w:val="center"/>
        <w:rPr>
          <w:rFonts w:ascii="Comic Sans MS" w:hAnsi="Comic Sans MS" w:cs="Arial"/>
          <w:b/>
        </w:rPr>
      </w:pPr>
      <w:r w:rsidRPr="001944C6">
        <w:rPr>
          <w:rFonts w:ascii="Comic Sans MS" w:hAnsi="Comic Sans MS" w:cs="Arial"/>
          <w:b/>
        </w:rPr>
        <w:t>TIPOLOGIA DI PROGETTO PROPOSTO</w:t>
      </w:r>
    </w:p>
    <w:p w:rsidR="00165FAD" w:rsidRPr="001944C6" w:rsidRDefault="00165FAD" w:rsidP="00D40BB8">
      <w:pPr>
        <w:spacing w:after="120"/>
        <w:rPr>
          <w:rFonts w:ascii="Comic Sans MS" w:hAnsi="Comic Sans MS"/>
          <w:b/>
          <w:spacing w:val="100"/>
        </w:rPr>
      </w:pPr>
      <w:r w:rsidRPr="001944C6">
        <w:rPr>
          <w:rFonts w:ascii="Comic Sans MS" w:hAnsi="Comic Sans MS"/>
          <w:b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r w:rsidRPr="001944C6">
        <w:rPr>
          <w:rFonts w:ascii="Comic Sans MS" w:hAnsi="Comic Sans MS"/>
          <w:b/>
        </w:rPr>
        <w:instrText xml:space="preserve"> FORMCHECKBOX </w:instrText>
      </w:r>
      <w:r w:rsidRPr="001944C6">
        <w:rPr>
          <w:rFonts w:ascii="Comic Sans MS" w:hAnsi="Comic Sans MS"/>
          <w:b/>
        </w:rPr>
      </w:r>
      <w:r w:rsidRPr="001944C6">
        <w:rPr>
          <w:rFonts w:ascii="Comic Sans MS" w:hAnsi="Comic Sans MS"/>
          <w:b/>
        </w:rPr>
        <w:fldChar w:fldCharType="end"/>
      </w:r>
      <w:r w:rsidRPr="001944C6">
        <w:rPr>
          <w:rFonts w:ascii="Comic Sans MS" w:hAnsi="Comic Sans MS"/>
          <w:b/>
        </w:rPr>
        <w:t xml:space="preserve"> A) RESIDENZIALITA’</w:t>
      </w:r>
    </w:p>
    <w:tbl>
      <w:tblPr>
        <w:tblW w:w="3528" w:type="pct"/>
        <w:tblInd w:w="70" w:type="dxa"/>
        <w:tblBorders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5459"/>
        <w:gridCol w:w="2001"/>
      </w:tblGrid>
      <w:tr w:rsidR="00165FAD" w:rsidRPr="001944C6" w:rsidTr="00741836">
        <w:trPr>
          <w:trHeight w:val="284"/>
        </w:trPr>
        <w:tc>
          <w:tcPr>
            <w:tcW w:w="3659" w:type="pct"/>
            <w:vAlign w:val="center"/>
          </w:tcPr>
          <w:bookmarkStart w:id="0" w:name="__Fieldmark__2_609865113"/>
          <w:p w:rsidR="00165FAD" w:rsidRPr="001944C6" w:rsidRDefault="00165FAD" w:rsidP="00A213FF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bookmarkEnd w:id="0"/>
            <w:r w:rsidRPr="001944C6">
              <w:rPr>
                <w:rFonts w:ascii="Comic Sans MS" w:hAnsi="Comic Sans MS" w:cs="Arial"/>
              </w:rPr>
              <w:t xml:space="preserve"> residenziale CTM</w:t>
            </w:r>
          </w:p>
        </w:tc>
        <w:tc>
          <w:tcPr>
            <w:tcW w:w="1341" w:type="pct"/>
            <w:vAlign w:val="center"/>
          </w:tcPr>
          <w:p w:rsidR="00165FAD" w:rsidRPr="001944C6" w:rsidRDefault="00165FAD" w:rsidP="00A213FF">
            <w:pPr>
              <w:snapToGrid w:val="0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  <w:bookmarkStart w:id="1" w:name="__Fieldmark__3_609865113"/>
      <w:tr w:rsidR="00165FAD" w:rsidRPr="001944C6" w:rsidTr="00741836">
        <w:trPr>
          <w:trHeight w:val="284"/>
        </w:trPr>
        <w:tc>
          <w:tcPr>
            <w:tcW w:w="3659" w:type="pct"/>
            <w:vAlign w:val="center"/>
          </w:tcPr>
          <w:p w:rsidR="00165FAD" w:rsidRPr="001944C6" w:rsidRDefault="00165FAD" w:rsidP="00A213FF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bookmarkEnd w:id="1"/>
            <w:r w:rsidRPr="001944C6">
              <w:rPr>
                <w:rFonts w:ascii="Comic Sans MS" w:hAnsi="Comic Sans MS" w:cs="Arial"/>
              </w:rPr>
              <w:t xml:space="preserve"> residenziale CRP</w:t>
            </w:r>
          </w:p>
        </w:tc>
        <w:tc>
          <w:tcPr>
            <w:tcW w:w="1341" w:type="pct"/>
            <w:vAlign w:val="center"/>
          </w:tcPr>
          <w:p w:rsidR="00165FAD" w:rsidRPr="001944C6" w:rsidRDefault="00165FAD" w:rsidP="00A213FF">
            <w:pPr>
              <w:snapToGrid w:val="0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  <w:bookmarkStart w:id="2" w:name="__Fieldmark__18_609865113"/>
      <w:tr w:rsidR="00165FAD" w:rsidRPr="001944C6" w:rsidTr="00741836">
        <w:trPr>
          <w:trHeight w:val="284"/>
        </w:trPr>
        <w:tc>
          <w:tcPr>
            <w:tcW w:w="3659" w:type="pct"/>
            <w:vAlign w:val="center"/>
          </w:tcPr>
          <w:p w:rsidR="00165FAD" w:rsidRPr="001944C6" w:rsidRDefault="00165FAD" w:rsidP="00A213FF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bookmarkEnd w:id="2"/>
            <w:r w:rsidRPr="001944C6">
              <w:rPr>
                <w:rFonts w:ascii="Comic Sans MS" w:hAnsi="Comic Sans MS" w:cs="Arial"/>
              </w:rPr>
              <w:t xml:space="preserve"> residenziale CER </w:t>
            </w:r>
          </w:p>
        </w:tc>
        <w:tc>
          <w:tcPr>
            <w:tcW w:w="1341" w:type="pct"/>
            <w:vAlign w:val="center"/>
          </w:tcPr>
          <w:p w:rsidR="00165FAD" w:rsidRPr="001944C6" w:rsidRDefault="00165FAD" w:rsidP="00A213FF">
            <w:pPr>
              <w:snapToGrid w:val="0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</w:tbl>
    <w:p w:rsidR="00165FAD" w:rsidRPr="001944C6" w:rsidRDefault="00165FAD" w:rsidP="00D479F6">
      <w:pPr>
        <w:spacing w:before="240" w:after="120"/>
        <w:rPr>
          <w:rFonts w:ascii="Comic Sans MS" w:hAnsi="Comic Sans MS"/>
          <w:b/>
        </w:rPr>
      </w:pPr>
      <w:r w:rsidRPr="001944C6">
        <w:rPr>
          <w:rFonts w:ascii="Comic Sans MS" w:hAnsi="Comic Sans MS"/>
          <w:b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r w:rsidRPr="001944C6">
        <w:rPr>
          <w:rFonts w:ascii="Comic Sans MS" w:hAnsi="Comic Sans MS"/>
          <w:b/>
        </w:rPr>
        <w:instrText xml:space="preserve"> FORMCHECKBOX </w:instrText>
      </w:r>
      <w:r w:rsidRPr="001944C6">
        <w:rPr>
          <w:rFonts w:ascii="Comic Sans MS" w:hAnsi="Comic Sans MS"/>
          <w:b/>
        </w:rPr>
      </w:r>
      <w:r w:rsidRPr="001944C6">
        <w:rPr>
          <w:rFonts w:ascii="Comic Sans MS" w:hAnsi="Comic Sans MS"/>
          <w:b/>
        </w:rPr>
        <w:fldChar w:fldCharType="end"/>
      </w:r>
      <w:r w:rsidRPr="001944C6">
        <w:rPr>
          <w:rFonts w:ascii="Comic Sans MS" w:hAnsi="Comic Sans MS"/>
          <w:b/>
        </w:rPr>
        <w:t xml:space="preserve"> B) SEMI-RESIDENZIALITA’</w:t>
      </w:r>
    </w:p>
    <w:tbl>
      <w:tblPr>
        <w:tblW w:w="4967" w:type="pct"/>
        <w:tblInd w:w="70" w:type="dxa"/>
        <w:tblBorders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5459"/>
        <w:gridCol w:w="2002"/>
        <w:gridCol w:w="3041"/>
      </w:tblGrid>
      <w:tr w:rsidR="00165FAD" w:rsidRPr="001944C6" w:rsidTr="007A6265">
        <w:trPr>
          <w:trHeight w:val="284"/>
        </w:trPr>
        <w:tc>
          <w:tcPr>
            <w:tcW w:w="2599" w:type="pct"/>
            <w:vAlign w:val="center"/>
          </w:tcPr>
          <w:p w:rsidR="00165FAD" w:rsidRPr="001944C6" w:rsidRDefault="00165FAD" w:rsidP="00A213FF">
            <w:pPr>
              <w:widowControl w:val="0"/>
              <w:autoSpaceDE w:val="0"/>
              <w:rPr>
                <w:rFonts w:ascii="Comic Sans MS" w:hAnsi="Comic Sans MS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r w:rsidRPr="001944C6">
              <w:rPr>
                <w:rFonts w:ascii="Comic Sans MS" w:hAnsi="Comic Sans MS" w:cs="Arial"/>
              </w:rPr>
              <w:t xml:space="preserve"> Centro Diurno Disabili </w:t>
            </w:r>
          </w:p>
        </w:tc>
        <w:tc>
          <w:tcPr>
            <w:tcW w:w="953" w:type="pct"/>
            <w:vAlign w:val="center"/>
          </w:tcPr>
          <w:p w:rsidR="00165FAD" w:rsidRPr="001944C6" w:rsidRDefault="00165FAD" w:rsidP="00A213FF">
            <w:pPr>
              <w:widowControl w:val="0"/>
              <w:autoSpaceDE w:val="0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n. moduli/sett.li</w:t>
            </w:r>
          </w:p>
        </w:tc>
        <w:tc>
          <w:tcPr>
            <w:tcW w:w="1448" w:type="pct"/>
            <w:vAlign w:val="center"/>
          </w:tcPr>
          <w:p w:rsidR="00165FAD" w:rsidRPr="001944C6" w:rsidRDefault="00165FAD" w:rsidP="00A213FF">
            <w:pPr>
              <w:snapToGrid w:val="0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  <w:tr w:rsidR="00165FAD" w:rsidRPr="001944C6" w:rsidTr="007A6265">
        <w:trPr>
          <w:trHeight w:val="284"/>
        </w:trPr>
        <w:tc>
          <w:tcPr>
            <w:tcW w:w="2599" w:type="pct"/>
            <w:vAlign w:val="center"/>
          </w:tcPr>
          <w:p w:rsidR="00165FAD" w:rsidRPr="001944C6" w:rsidRDefault="00165FAD" w:rsidP="00A213FF">
            <w:pPr>
              <w:widowControl w:val="0"/>
              <w:autoSpaceDE w:val="0"/>
              <w:rPr>
                <w:rFonts w:ascii="Comic Sans MS" w:hAnsi="Comic Sans MS" w:cs="Arial"/>
                <w:i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r w:rsidRPr="001944C6">
              <w:rPr>
                <w:rFonts w:ascii="Comic Sans MS" w:hAnsi="Comic Sans MS" w:cs="Arial"/>
              </w:rPr>
              <w:t xml:space="preserve"> </w:t>
            </w:r>
            <w:r w:rsidRPr="001944C6">
              <w:rPr>
                <w:rStyle w:val="Emphasis"/>
                <w:rFonts w:ascii="Comic Sans MS" w:hAnsi="Comic Sans MS" w:cs="Arial"/>
                <w:i w:val="0"/>
              </w:rPr>
              <w:t>Centro Diurno</w:t>
            </w:r>
            <w:r w:rsidRPr="001944C6">
              <w:rPr>
                <w:rFonts w:ascii="Comic Sans MS" w:hAnsi="Comic Sans MS" w:cs="Arial"/>
                <w:i/>
              </w:rPr>
              <w:t xml:space="preserve"> </w:t>
            </w:r>
            <w:r w:rsidRPr="001944C6">
              <w:rPr>
                <w:rFonts w:ascii="Comic Sans MS" w:hAnsi="Comic Sans MS" w:cs="Arial"/>
              </w:rPr>
              <w:t>Socio-Riabilitativo</w:t>
            </w:r>
          </w:p>
        </w:tc>
        <w:tc>
          <w:tcPr>
            <w:tcW w:w="953" w:type="pct"/>
            <w:vAlign w:val="center"/>
          </w:tcPr>
          <w:p w:rsidR="00165FAD" w:rsidRPr="001944C6" w:rsidRDefault="00165FAD" w:rsidP="00A213FF">
            <w:pPr>
              <w:widowControl w:val="0"/>
              <w:autoSpaceDE w:val="0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n. moduli/sett.li</w:t>
            </w:r>
          </w:p>
        </w:tc>
        <w:tc>
          <w:tcPr>
            <w:tcW w:w="1448" w:type="pct"/>
            <w:vAlign w:val="center"/>
          </w:tcPr>
          <w:p w:rsidR="00165FAD" w:rsidRPr="001944C6" w:rsidRDefault="00165FAD" w:rsidP="00A213FF">
            <w:pPr>
              <w:snapToGrid w:val="0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</w:tbl>
    <w:p w:rsidR="00165FAD" w:rsidRPr="001944C6" w:rsidRDefault="00165FAD" w:rsidP="00D479F6">
      <w:pPr>
        <w:spacing w:before="240" w:after="120"/>
        <w:rPr>
          <w:rFonts w:ascii="Comic Sans MS" w:hAnsi="Comic Sans MS"/>
          <w:b/>
        </w:rPr>
      </w:pPr>
      <w:r w:rsidRPr="001944C6">
        <w:rPr>
          <w:rFonts w:ascii="Comic Sans MS" w:hAnsi="Comic Sans MS"/>
          <w:b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r w:rsidRPr="001944C6">
        <w:rPr>
          <w:rFonts w:ascii="Comic Sans MS" w:hAnsi="Comic Sans MS"/>
          <w:b/>
        </w:rPr>
        <w:instrText xml:space="preserve"> FORMCHECKBOX </w:instrText>
      </w:r>
      <w:r w:rsidRPr="001944C6">
        <w:rPr>
          <w:rFonts w:ascii="Comic Sans MS" w:hAnsi="Comic Sans MS"/>
          <w:b/>
        </w:rPr>
      </w:r>
      <w:r w:rsidRPr="001944C6">
        <w:rPr>
          <w:rFonts w:ascii="Comic Sans MS" w:hAnsi="Comic Sans MS"/>
          <w:b/>
        </w:rPr>
        <w:fldChar w:fldCharType="end"/>
      </w:r>
      <w:r w:rsidRPr="001944C6">
        <w:rPr>
          <w:rFonts w:ascii="Comic Sans MS" w:hAnsi="Comic Sans MS"/>
          <w:b/>
        </w:rPr>
        <w:t xml:space="preserve"> C) EROGAZIONE CONTRIBUTI ECONOMICI ALTERNATIVI ALLA RESIDENZIALITA' a valere su Fondo Non Autosufficienza (previsti dalla D.G.R. n. 3-2257/2020)</w:t>
      </w:r>
    </w:p>
    <w:tbl>
      <w:tblPr>
        <w:tblW w:w="4967" w:type="pct"/>
        <w:tblInd w:w="70" w:type="dxa"/>
        <w:tblBorders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5459"/>
        <w:gridCol w:w="2000"/>
        <w:gridCol w:w="3043"/>
      </w:tblGrid>
      <w:tr w:rsidR="00165FAD" w:rsidRPr="001944C6" w:rsidTr="00FC225C">
        <w:trPr>
          <w:trHeight w:val="284"/>
        </w:trPr>
        <w:tc>
          <w:tcPr>
            <w:tcW w:w="2599" w:type="pct"/>
            <w:vAlign w:val="center"/>
          </w:tcPr>
          <w:p w:rsidR="00165FAD" w:rsidRPr="001944C6" w:rsidRDefault="00165FAD" w:rsidP="00D479F6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r w:rsidRPr="001944C6">
              <w:rPr>
                <w:rFonts w:ascii="Comic Sans MS" w:hAnsi="Comic Sans MS" w:cs="Arial"/>
              </w:rPr>
              <w:t xml:space="preserve"> Interventi Assistenza Domiciliare (OSS)</w:t>
            </w:r>
          </w:p>
        </w:tc>
        <w:tc>
          <w:tcPr>
            <w:tcW w:w="952" w:type="pct"/>
            <w:vAlign w:val="center"/>
          </w:tcPr>
          <w:p w:rsidR="00165FAD" w:rsidRPr="001944C6" w:rsidRDefault="00165FAD" w:rsidP="00D479F6">
            <w:pPr>
              <w:snapToGrid w:val="0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  <w:bCs/>
              </w:rPr>
              <w:t>n. max ore sett.li</w:t>
            </w:r>
          </w:p>
        </w:tc>
        <w:tc>
          <w:tcPr>
            <w:tcW w:w="1449" w:type="pct"/>
            <w:vAlign w:val="center"/>
          </w:tcPr>
          <w:p w:rsidR="00165FAD" w:rsidRPr="001944C6" w:rsidRDefault="00165FAD" w:rsidP="00D479F6">
            <w:pPr>
              <w:rPr>
                <w:rFonts w:ascii="Comic Sans MS" w:hAnsi="Comic Sans MS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  <w:tr w:rsidR="00165FAD" w:rsidRPr="001944C6" w:rsidTr="00741836">
        <w:trPr>
          <w:trHeight w:val="284"/>
        </w:trPr>
        <w:tc>
          <w:tcPr>
            <w:tcW w:w="2599" w:type="pct"/>
            <w:vAlign w:val="center"/>
          </w:tcPr>
          <w:p w:rsidR="00165FAD" w:rsidRPr="001944C6" w:rsidRDefault="00165FAD" w:rsidP="00D479F6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r w:rsidRPr="001944C6">
              <w:rPr>
                <w:rFonts w:ascii="Comic Sans MS" w:hAnsi="Comic Sans MS" w:cs="Arial"/>
              </w:rPr>
              <w:t xml:space="preserve"> Interventi con Trasferimenti Monetari</w:t>
            </w:r>
          </w:p>
        </w:tc>
        <w:tc>
          <w:tcPr>
            <w:tcW w:w="2401" w:type="pct"/>
            <w:gridSpan w:val="2"/>
            <w:vAlign w:val="center"/>
          </w:tcPr>
          <w:p w:rsidR="00165FAD" w:rsidRPr="001944C6" w:rsidRDefault="00165FAD" w:rsidP="00D479F6">
            <w:pPr>
              <w:snapToGrid w:val="0"/>
              <w:rPr>
                <w:rFonts w:ascii="Comic Sans MS" w:hAnsi="Comic Sans MS"/>
              </w:rPr>
            </w:pPr>
          </w:p>
        </w:tc>
      </w:tr>
      <w:tr w:rsidR="00165FAD" w:rsidRPr="001944C6" w:rsidTr="00FC225C">
        <w:trPr>
          <w:trHeight w:val="284"/>
        </w:trPr>
        <w:tc>
          <w:tcPr>
            <w:tcW w:w="2599" w:type="pct"/>
            <w:vAlign w:val="center"/>
          </w:tcPr>
          <w:p w:rsidR="00165FAD" w:rsidRPr="001944C6" w:rsidRDefault="00165FAD" w:rsidP="00A34C4D">
            <w:pPr>
              <w:ind w:left="290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r w:rsidRPr="001944C6">
              <w:rPr>
                <w:rFonts w:ascii="Comic Sans MS" w:hAnsi="Comic Sans MS" w:cs="Arial"/>
              </w:rPr>
              <w:t xml:space="preserve"> Assegno di cura per l’assunzione di assistente famigliare</w:t>
            </w:r>
          </w:p>
        </w:tc>
        <w:tc>
          <w:tcPr>
            <w:tcW w:w="952" w:type="pct"/>
            <w:vAlign w:val="center"/>
          </w:tcPr>
          <w:p w:rsidR="00165FAD" w:rsidRPr="001944C6" w:rsidRDefault="00165FAD" w:rsidP="00D479F6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49" w:type="pct"/>
            <w:vAlign w:val="center"/>
          </w:tcPr>
          <w:p w:rsidR="00165FAD" w:rsidRPr="001944C6" w:rsidRDefault="00165FAD" w:rsidP="00D479F6">
            <w:pPr>
              <w:rPr>
                <w:rFonts w:ascii="Comic Sans MS" w:hAnsi="Comic Sans MS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  <w:tr w:rsidR="00165FAD" w:rsidRPr="001944C6" w:rsidTr="00FC225C">
        <w:trPr>
          <w:trHeight w:val="284"/>
        </w:trPr>
        <w:tc>
          <w:tcPr>
            <w:tcW w:w="2599" w:type="pct"/>
            <w:vAlign w:val="center"/>
          </w:tcPr>
          <w:p w:rsidR="00165FAD" w:rsidRPr="001944C6" w:rsidRDefault="00165FAD" w:rsidP="00A34C4D">
            <w:pPr>
              <w:ind w:left="290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r w:rsidRPr="001944C6">
              <w:rPr>
                <w:rFonts w:ascii="Comic Sans MS" w:hAnsi="Comic Sans MS" w:cs="Arial"/>
              </w:rPr>
              <w:t xml:space="preserve"> Assegno di cura per prestazioni fornite da famigliari</w:t>
            </w:r>
          </w:p>
        </w:tc>
        <w:tc>
          <w:tcPr>
            <w:tcW w:w="952" w:type="pct"/>
            <w:vAlign w:val="center"/>
          </w:tcPr>
          <w:p w:rsidR="00165FAD" w:rsidRPr="001944C6" w:rsidRDefault="00165FAD" w:rsidP="00D479F6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49" w:type="pct"/>
            <w:vAlign w:val="center"/>
          </w:tcPr>
          <w:p w:rsidR="00165FAD" w:rsidRPr="001944C6" w:rsidRDefault="00165FAD" w:rsidP="00D479F6">
            <w:pPr>
              <w:rPr>
                <w:rFonts w:ascii="Comic Sans MS" w:hAnsi="Comic Sans MS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  <w:tr w:rsidR="00165FAD" w:rsidRPr="001944C6" w:rsidTr="00FC225C">
        <w:trPr>
          <w:trHeight w:val="284"/>
        </w:trPr>
        <w:tc>
          <w:tcPr>
            <w:tcW w:w="2599" w:type="pct"/>
            <w:vAlign w:val="center"/>
          </w:tcPr>
          <w:p w:rsidR="00165FAD" w:rsidRPr="001944C6" w:rsidRDefault="00165FAD" w:rsidP="00A34C4D">
            <w:pPr>
              <w:ind w:left="290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r w:rsidRPr="001944C6">
              <w:rPr>
                <w:rFonts w:ascii="Comic Sans MS" w:hAnsi="Comic Sans MS" w:cs="Arial"/>
              </w:rPr>
              <w:t xml:space="preserve"> Assegno di cura per l’acquisto di prestazioni OSS</w:t>
            </w:r>
          </w:p>
        </w:tc>
        <w:tc>
          <w:tcPr>
            <w:tcW w:w="952" w:type="pct"/>
            <w:vAlign w:val="center"/>
          </w:tcPr>
          <w:p w:rsidR="00165FAD" w:rsidRPr="001944C6" w:rsidRDefault="00165FAD" w:rsidP="00D479F6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49" w:type="pct"/>
            <w:vAlign w:val="center"/>
          </w:tcPr>
          <w:p w:rsidR="00165FAD" w:rsidRPr="001944C6" w:rsidRDefault="00165FAD" w:rsidP="00D479F6">
            <w:pPr>
              <w:rPr>
                <w:rFonts w:ascii="Comic Sans MS" w:hAnsi="Comic Sans MS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  <w:bookmarkStart w:id="3" w:name="__Fieldmark__9_609865113"/>
      <w:tr w:rsidR="00165FAD" w:rsidRPr="001944C6" w:rsidTr="00622AB1">
        <w:trPr>
          <w:trHeight w:val="532"/>
        </w:trPr>
        <w:tc>
          <w:tcPr>
            <w:tcW w:w="2599" w:type="pct"/>
            <w:vAlign w:val="center"/>
          </w:tcPr>
          <w:p w:rsidR="00165FAD" w:rsidRPr="001944C6" w:rsidRDefault="00165FAD" w:rsidP="00E619C2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bookmarkEnd w:id="3"/>
            <w:r w:rsidRPr="001944C6">
              <w:rPr>
                <w:rFonts w:ascii="Comic Sans MS" w:hAnsi="Comic Sans MS" w:cs="Arial"/>
              </w:rPr>
              <w:t xml:space="preserve"> Interventi complementari all’assistenza domiciliare    (Affidamento Diurno)</w:t>
            </w:r>
          </w:p>
        </w:tc>
        <w:tc>
          <w:tcPr>
            <w:tcW w:w="952" w:type="pct"/>
            <w:vAlign w:val="center"/>
          </w:tcPr>
          <w:p w:rsidR="00165FAD" w:rsidRPr="001944C6" w:rsidRDefault="00165FAD" w:rsidP="00D479F6">
            <w:pPr>
              <w:rPr>
                <w:rFonts w:ascii="Comic Sans MS" w:hAnsi="Comic Sans MS"/>
              </w:rPr>
            </w:pPr>
            <w:r w:rsidRPr="001944C6">
              <w:rPr>
                <w:rFonts w:ascii="Comic Sans MS" w:hAnsi="Comic Sans MS" w:cs="Arial"/>
                <w:bCs/>
              </w:rPr>
              <w:t>n. max ore sett.li</w:t>
            </w:r>
          </w:p>
        </w:tc>
        <w:tc>
          <w:tcPr>
            <w:tcW w:w="1449" w:type="pct"/>
            <w:vAlign w:val="center"/>
          </w:tcPr>
          <w:p w:rsidR="00165FAD" w:rsidRPr="001944C6" w:rsidRDefault="00165FAD" w:rsidP="00D479F6">
            <w:pPr>
              <w:rPr>
                <w:rFonts w:ascii="Comic Sans MS" w:hAnsi="Comic Sans MS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</w:tbl>
    <w:p w:rsidR="00165FAD" w:rsidRPr="001944C6" w:rsidRDefault="00165FAD" w:rsidP="00A34C4D">
      <w:pPr>
        <w:spacing w:before="240" w:after="120"/>
        <w:rPr>
          <w:rFonts w:ascii="Comic Sans MS" w:hAnsi="Comic Sans MS"/>
          <w:b/>
        </w:rPr>
      </w:pPr>
    </w:p>
    <w:p w:rsidR="00165FAD" w:rsidRPr="001944C6" w:rsidRDefault="00165FAD" w:rsidP="00A34C4D">
      <w:pPr>
        <w:spacing w:before="240" w:after="120"/>
        <w:rPr>
          <w:rFonts w:ascii="Comic Sans MS" w:hAnsi="Comic Sans MS"/>
          <w:b/>
        </w:rPr>
      </w:pPr>
      <w:r w:rsidRPr="001944C6">
        <w:rPr>
          <w:rFonts w:ascii="Comic Sans MS" w:hAnsi="Comic Sans MS"/>
          <w:b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r w:rsidRPr="001944C6">
        <w:rPr>
          <w:rFonts w:ascii="Comic Sans MS" w:hAnsi="Comic Sans MS"/>
          <w:b/>
        </w:rPr>
        <w:instrText xml:space="preserve"> FORMCHECKBOX </w:instrText>
      </w:r>
      <w:r w:rsidRPr="001944C6">
        <w:rPr>
          <w:rFonts w:ascii="Comic Sans MS" w:hAnsi="Comic Sans MS"/>
          <w:b/>
        </w:rPr>
      </w:r>
      <w:r w:rsidRPr="001944C6">
        <w:rPr>
          <w:rFonts w:ascii="Comic Sans MS" w:hAnsi="Comic Sans MS"/>
          <w:b/>
        </w:rPr>
        <w:fldChar w:fldCharType="end"/>
      </w:r>
      <w:r w:rsidRPr="001944C6">
        <w:rPr>
          <w:rFonts w:ascii="Comic Sans MS" w:hAnsi="Comic Sans MS"/>
          <w:b/>
        </w:rPr>
        <w:t xml:space="preserve"> D) INTERVENTI EDUCATIVI TERRITORIALI</w:t>
      </w:r>
    </w:p>
    <w:tbl>
      <w:tblPr>
        <w:tblW w:w="5000" w:type="pct"/>
        <w:tblBorders>
          <w:bottom w:val="single" w:sz="4" w:space="0" w:color="999999"/>
          <w:insideH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5529"/>
        <w:gridCol w:w="2002"/>
        <w:gridCol w:w="3041"/>
      </w:tblGrid>
      <w:tr w:rsidR="00165FAD" w:rsidRPr="001944C6" w:rsidTr="00622AB1">
        <w:trPr>
          <w:trHeight w:val="284"/>
        </w:trPr>
        <w:tc>
          <w:tcPr>
            <w:tcW w:w="2615" w:type="pct"/>
            <w:vAlign w:val="center"/>
          </w:tcPr>
          <w:p w:rsidR="00165FAD" w:rsidRPr="001944C6" w:rsidRDefault="00165FAD" w:rsidP="00A213FF">
            <w:pPr>
              <w:rPr>
                <w:rFonts w:ascii="Comic Sans MS" w:hAnsi="Comic Sans MS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r w:rsidRPr="001944C6">
              <w:rPr>
                <w:rFonts w:ascii="Comic Sans MS" w:hAnsi="Comic Sans MS" w:cs="Arial"/>
              </w:rPr>
              <w:t xml:space="preserve"> Educativa Professionale Individuale</w:t>
            </w:r>
          </w:p>
        </w:tc>
        <w:tc>
          <w:tcPr>
            <w:tcW w:w="947" w:type="pct"/>
            <w:vAlign w:val="center"/>
          </w:tcPr>
          <w:p w:rsidR="00165FAD" w:rsidRPr="001944C6" w:rsidRDefault="00165FAD" w:rsidP="00A213FF">
            <w:pPr>
              <w:snapToGrid w:val="0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  <w:bCs/>
              </w:rPr>
              <w:t>n. ore sett.li</w:t>
            </w:r>
          </w:p>
        </w:tc>
        <w:tc>
          <w:tcPr>
            <w:tcW w:w="1438" w:type="pct"/>
            <w:vAlign w:val="center"/>
          </w:tcPr>
          <w:p w:rsidR="00165FAD" w:rsidRPr="001944C6" w:rsidRDefault="00165FAD" w:rsidP="00A213FF">
            <w:pPr>
              <w:rPr>
                <w:rFonts w:ascii="Comic Sans MS" w:hAnsi="Comic Sans MS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  <w:tr w:rsidR="00165FAD" w:rsidRPr="001944C6" w:rsidTr="00622AB1">
        <w:trPr>
          <w:trHeight w:val="284"/>
        </w:trPr>
        <w:tc>
          <w:tcPr>
            <w:tcW w:w="2615" w:type="pct"/>
            <w:vAlign w:val="center"/>
          </w:tcPr>
          <w:p w:rsidR="00165FAD" w:rsidRPr="001944C6" w:rsidRDefault="00165FAD" w:rsidP="00A213FF">
            <w:pPr>
              <w:rPr>
                <w:rFonts w:ascii="Comic Sans MS" w:hAnsi="Comic Sans MS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r w:rsidRPr="001944C6">
              <w:rPr>
                <w:rFonts w:ascii="Comic Sans MS" w:hAnsi="Comic Sans MS" w:cs="Arial"/>
              </w:rPr>
              <w:t xml:space="preserve"> </w:t>
            </w:r>
            <w:r w:rsidRPr="00E619C2">
              <w:rPr>
                <w:rFonts w:ascii="Comic Sans MS" w:hAnsi="Comic Sans MS" w:cs="Arial"/>
              </w:rPr>
              <w:t>Educat</w:t>
            </w:r>
            <w:r>
              <w:rPr>
                <w:rFonts w:ascii="Comic Sans MS" w:hAnsi="Comic Sans MS" w:cs="Arial"/>
              </w:rPr>
              <w:t xml:space="preserve">iva </w:t>
            </w:r>
            <w:r w:rsidRPr="00E619C2">
              <w:rPr>
                <w:rFonts w:ascii="Comic Sans MS" w:hAnsi="Comic Sans MS" w:cs="Arial"/>
              </w:rPr>
              <w:t>Professionale Individuale per lavoro di rete</w:t>
            </w:r>
          </w:p>
        </w:tc>
        <w:tc>
          <w:tcPr>
            <w:tcW w:w="947" w:type="pct"/>
            <w:vAlign w:val="center"/>
          </w:tcPr>
          <w:p w:rsidR="00165FAD" w:rsidRPr="001944C6" w:rsidRDefault="00165FAD" w:rsidP="00A213FF">
            <w:pPr>
              <w:snapToGrid w:val="0"/>
              <w:rPr>
                <w:rFonts w:ascii="Comic Sans MS" w:hAnsi="Comic Sans MS" w:cs="Arial"/>
                <w:bCs/>
              </w:rPr>
            </w:pPr>
            <w:r w:rsidRPr="001944C6">
              <w:rPr>
                <w:rFonts w:ascii="Comic Sans MS" w:hAnsi="Comic Sans MS" w:cs="Arial"/>
                <w:bCs/>
              </w:rPr>
              <w:t>n. ore sett.li</w:t>
            </w:r>
          </w:p>
        </w:tc>
        <w:tc>
          <w:tcPr>
            <w:tcW w:w="1438" w:type="pct"/>
            <w:vAlign w:val="center"/>
          </w:tcPr>
          <w:p w:rsidR="00165FAD" w:rsidRPr="001944C6" w:rsidRDefault="00165FAD" w:rsidP="00A213FF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  <w:tr w:rsidR="00165FAD" w:rsidRPr="001944C6" w:rsidTr="00622AB1">
        <w:trPr>
          <w:trHeight w:val="284"/>
        </w:trPr>
        <w:tc>
          <w:tcPr>
            <w:tcW w:w="2615" w:type="pct"/>
            <w:vAlign w:val="center"/>
          </w:tcPr>
          <w:p w:rsidR="00165FAD" w:rsidRPr="001944C6" w:rsidRDefault="00165FAD" w:rsidP="00A213FF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r w:rsidRPr="001944C6">
              <w:rPr>
                <w:rFonts w:ascii="Comic Sans MS" w:hAnsi="Comic Sans MS" w:cs="Arial"/>
              </w:rPr>
              <w:t xml:space="preserve"> Educativa Professionale di Gruppo</w:t>
            </w:r>
          </w:p>
        </w:tc>
        <w:tc>
          <w:tcPr>
            <w:tcW w:w="947" w:type="pct"/>
            <w:vAlign w:val="center"/>
          </w:tcPr>
          <w:p w:rsidR="00165FAD" w:rsidRPr="001944C6" w:rsidRDefault="00165FAD" w:rsidP="00A213FF">
            <w:pPr>
              <w:snapToGrid w:val="0"/>
              <w:rPr>
                <w:rFonts w:ascii="Comic Sans MS" w:hAnsi="Comic Sans MS" w:cs="Arial"/>
                <w:bCs/>
              </w:rPr>
            </w:pPr>
            <w:r w:rsidRPr="001944C6">
              <w:rPr>
                <w:rFonts w:ascii="Comic Sans MS" w:hAnsi="Comic Sans MS" w:cs="Arial"/>
                <w:bCs/>
              </w:rPr>
              <w:t>n. ore sett.li</w:t>
            </w:r>
          </w:p>
        </w:tc>
        <w:tc>
          <w:tcPr>
            <w:tcW w:w="1438" w:type="pct"/>
            <w:vAlign w:val="center"/>
          </w:tcPr>
          <w:p w:rsidR="00165FAD" w:rsidRPr="001944C6" w:rsidRDefault="00165FAD" w:rsidP="00A213FF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  <w:tr w:rsidR="00165FAD" w:rsidRPr="001944C6" w:rsidTr="00E619C2">
        <w:trPr>
          <w:trHeight w:val="284"/>
        </w:trPr>
        <w:tc>
          <w:tcPr>
            <w:tcW w:w="2615" w:type="pct"/>
            <w:tcBorders>
              <w:right w:val="single" w:sz="4" w:space="0" w:color="999999"/>
            </w:tcBorders>
            <w:vAlign w:val="center"/>
          </w:tcPr>
          <w:p w:rsidR="00165FAD" w:rsidRPr="001944C6" w:rsidRDefault="00165FAD" w:rsidP="00A41DE0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4C6">
              <w:rPr>
                <w:rFonts w:ascii="Comic Sans MS" w:hAnsi="Comic Sans MS" w:cs="Arial"/>
              </w:rPr>
              <w:instrText xml:space="preserve"> FORMCHECKBOX </w:instrText>
            </w:r>
            <w:r w:rsidRPr="001944C6">
              <w:rPr>
                <w:rFonts w:ascii="Comic Sans MS" w:hAnsi="Comic Sans MS" w:cs="Arial"/>
              </w:rPr>
            </w:r>
            <w:r w:rsidRPr="001944C6">
              <w:rPr>
                <w:rFonts w:ascii="Comic Sans MS" w:hAnsi="Comic Sans MS" w:cs="Arial"/>
              </w:rPr>
              <w:fldChar w:fldCharType="end"/>
            </w:r>
            <w:r w:rsidRPr="001944C6">
              <w:rPr>
                <w:rFonts w:ascii="Comic Sans MS" w:hAnsi="Comic Sans MS" w:cs="Arial"/>
              </w:rPr>
              <w:t xml:space="preserve"> </w:t>
            </w:r>
            <w:r w:rsidRPr="00E619C2">
              <w:rPr>
                <w:rFonts w:ascii="Comic Sans MS" w:hAnsi="Comic Sans MS" w:cs="Arial"/>
              </w:rPr>
              <w:t>Educat</w:t>
            </w:r>
            <w:r>
              <w:rPr>
                <w:rFonts w:ascii="Comic Sans MS" w:hAnsi="Comic Sans MS" w:cs="Arial"/>
              </w:rPr>
              <w:t>iva</w:t>
            </w:r>
            <w:r w:rsidRPr="00E619C2">
              <w:rPr>
                <w:rFonts w:ascii="Comic Sans MS" w:hAnsi="Comic Sans MS" w:cs="Arial"/>
              </w:rPr>
              <w:t xml:space="preserve"> Professionale di Gruppo per lavoro di rete</w:t>
            </w:r>
          </w:p>
        </w:tc>
        <w:tc>
          <w:tcPr>
            <w:tcW w:w="947" w:type="pct"/>
            <w:tcBorders>
              <w:right w:val="single" w:sz="4" w:space="0" w:color="999999"/>
            </w:tcBorders>
            <w:vAlign w:val="center"/>
          </w:tcPr>
          <w:p w:rsidR="00165FAD" w:rsidRPr="001944C6" w:rsidRDefault="00165FAD" w:rsidP="00A41DE0">
            <w:pPr>
              <w:snapToGrid w:val="0"/>
              <w:rPr>
                <w:rFonts w:ascii="Comic Sans MS" w:hAnsi="Comic Sans MS" w:cs="Arial"/>
                <w:bCs/>
              </w:rPr>
            </w:pPr>
            <w:r w:rsidRPr="001944C6">
              <w:rPr>
                <w:rFonts w:ascii="Comic Sans MS" w:hAnsi="Comic Sans MS" w:cs="Arial"/>
                <w:bCs/>
              </w:rPr>
              <w:t>n. ore sett.li</w:t>
            </w:r>
          </w:p>
        </w:tc>
        <w:tc>
          <w:tcPr>
            <w:tcW w:w="1438" w:type="pct"/>
            <w:vAlign w:val="center"/>
          </w:tcPr>
          <w:p w:rsidR="00165FAD" w:rsidRPr="001944C6" w:rsidRDefault="00165FAD" w:rsidP="00A41DE0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durata mesi</w:t>
            </w:r>
          </w:p>
        </w:tc>
      </w:tr>
    </w:tbl>
    <w:p w:rsidR="00165FAD" w:rsidRPr="001944C6" w:rsidRDefault="00165FAD" w:rsidP="005E2254">
      <w:pPr>
        <w:spacing w:line="360" w:lineRule="auto"/>
        <w:jc w:val="center"/>
        <w:rPr>
          <w:rFonts w:ascii="Comic Sans MS" w:hAnsi="Comic Sans MS" w:cs="Arial"/>
          <w:b/>
        </w:rPr>
      </w:pPr>
    </w:p>
    <w:p w:rsidR="00165FAD" w:rsidRPr="001944C6" w:rsidRDefault="00165FAD" w:rsidP="005E2254">
      <w:pPr>
        <w:rPr>
          <w:rFonts w:ascii="Comic Sans MS" w:hAnsi="Comic Sans MS" w:cs="Arial"/>
        </w:rPr>
      </w:pPr>
      <w:r w:rsidRPr="001944C6">
        <w:rPr>
          <w:rFonts w:ascii="Comic Sans MS" w:hAnsi="Comic Sans MS" w:cs="Arial"/>
          <w:b/>
          <w:bCs/>
        </w:rPr>
        <w:t>OSSERVAZIONI DEL MINORE ESAMINATO E/O DELL’ESERCENTE DELLA RESPONSABILITÀ GENITORIALE</w:t>
      </w:r>
    </w:p>
    <w:p w:rsidR="00165FAD" w:rsidRPr="001944C6" w:rsidRDefault="00165FAD" w:rsidP="005E2254">
      <w:pPr>
        <w:pStyle w:val="BodyText"/>
        <w:tabs>
          <w:tab w:val="left" w:pos="4500"/>
          <w:tab w:val="left" w:pos="7020"/>
        </w:tabs>
        <w:rPr>
          <w:rFonts w:ascii="Comic Sans MS" w:hAnsi="Comic Sans MS" w:cs="Arial"/>
          <w:b/>
          <w:bCs/>
          <w:sz w:val="20"/>
        </w:rPr>
      </w:pPr>
      <w:bookmarkStart w:id="4" w:name="_Hlk31992131"/>
      <w:r w:rsidRPr="001944C6">
        <w:rPr>
          <w:rFonts w:ascii="Comic Sans MS" w:hAnsi="Comic Sans MS" w:cs="Arial"/>
          <w:b/>
          <w:bCs/>
          <w:sz w:val="20"/>
        </w:rPr>
        <w:t>A compilazione della famiglia</w:t>
      </w:r>
    </w:p>
    <w:p w:rsidR="00165FAD" w:rsidRDefault="00165FAD" w:rsidP="00A34C4D">
      <w:pPr>
        <w:spacing w:line="360" w:lineRule="auto"/>
        <w:rPr>
          <w:rFonts w:ascii="Comic Sans MS" w:hAnsi="Comic Sans MS" w:cs="Arial"/>
          <w:color w:val="999999"/>
        </w:rPr>
      </w:pPr>
      <w:r w:rsidRPr="001944C6">
        <w:rPr>
          <w:rFonts w:ascii="Comic Sans MS" w:hAnsi="Comic Sans MS" w:cs="Arial"/>
          <w:color w:val="999999"/>
        </w:rPr>
        <w:t>_______________________________________________________________________</w:t>
      </w:r>
      <w:r>
        <w:rPr>
          <w:rFonts w:ascii="Comic Sans MS" w:hAnsi="Comic Sans MS" w:cs="Arial"/>
          <w:color w:val="99999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FAD" w:rsidRPr="001944C6" w:rsidRDefault="00165FAD" w:rsidP="005E2254">
      <w:pPr>
        <w:pStyle w:val="BodyText"/>
        <w:tabs>
          <w:tab w:val="left" w:pos="4500"/>
          <w:tab w:val="left" w:pos="7020"/>
        </w:tabs>
        <w:rPr>
          <w:rFonts w:ascii="Comic Sans MS" w:hAnsi="Comic Sans MS" w:cs="Arial"/>
          <w:sz w:val="20"/>
        </w:rPr>
      </w:pPr>
    </w:p>
    <w:tbl>
      <w:tblPr>
        <w:tblpPr w:leftFromText="141" w:rightFromText="141" w:vertAnchor="text" w:horzAnchor="margin" w:tblpY="1"/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3060"/>
        <w:gridCol w:w="3060"/>
      </w:tblGrid>
      <w:tr w:rsidR="00165FAD" w:rsidRPr="001944C6" w:rsidTr="002530B5">
        <w:trPr>
          <w:trHeight w:val="38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pStyle w:val="Testo"/>
              <w:jc w:val="center"/>
              <w:rPr>
                <w:rFonts w:ascii="Comic Sans MS" w:hAnsi="Comic Sans MS" w:cs="Arial"/>
                <w:sz w:val="20"/>
              </w:rPr>
            </w:pPr>
            <w:r w:rsidRPr="001944C6">
              <w:rPr>
                <w:rFonts w:ascii="Comic Sans MS" w:hAnsi="Comic Sans MS" w:cs="Arial"/>
                <w:b/>
                <w:bCs/>
                <w:i/>
                <w:iCs/>
                <w:sz w:val="20"/>
              </w:rPr>
              <w:t>I valutatori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pStyle w:val="Testo"/>
              <w:jc w:val="center"/>
              <w:rPr>
                <w:rFonts w:ascii="Comic Sans MS" w:hAnsi="Comic Sans MS" w:cs="Arial"/>
                <w:sz w:val="20"/>
              </w:rPr>
            </w:pPr>
            <w:r w:rsidRPr="001944C6">
              <w:rPr>
                <w:rFonts w:ascii="Comic Sans MS" w:hAnsi="Comic Sans MS" w:cs="Arial"/>
                <w:b/>
                <w:bCs/>
                <w:i/>
                <w:iCs/>
                <w:sz w:val="20"/>
              </w:rPr>
              <w:t>Nome e cognome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pStyle w:val="Testo"/>
              <w:jc w:val="center"/>
              <w:rPr>
                <w:rFonts w:ascii="Comic Sans MS" w:hAnsi="Comic Sans MS" w:cs="Arial"/>
                <w:sz w:val="20"/>
              </w:rPr>
            </w:pPr>
            <w:r w:rsidRPr="001944C6">
              <w:rPr>
                <w:rFonts w:ascii="Comic Sans MS" w:hAnsi="Comic Sans MS" w:cs="Arial"/>
                <w:b/>
                <w:bCs/>
                <w:i/>
                <w:iCs/>
                <w:sz w:val="20"/>
              </w:rPr>
              <w:t>Firma leggibile</w:t>
            </w:r>
          </w:p>
        </w:tc>
      </w:tr>
      <w:tr w:rsidR="00165FAD" w:rsidRPr="001944C6" w:rsidTr="00E619C2"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Medico/ Psicologo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</w:p>
        </w:tc>
      </w:tr>
      <w:tr w:rsidR="00165FAD" w:rsidRPr="001944C6" w:rsidTr="00E619C2"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 xml:space="preserve">Infermiere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</w:p>
        </w:tc>
      </w:tr>
      <w:tr w:rsidR="00165FAD" w:rsidRPr="001944C6" w:rsidTr="00E619C2"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Assistente Sociale ASL (SSPA)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</w:p>
        </w:tc>
      </w:tr>
      <w:tr w:rsidR="00165FAD" w:rsidRPr="001944C6" w:rsidTr="00E619C2"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Assistente Sociale del Comune/Ente Gestore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</w:p>
        </w:tc>
      </w:tr>
      <w:tr w:rsidR="00165FAD" w:rsidRPr="001944C6" w:rsidTr="00E619C2"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Educatore Professionale ASL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</w:p>
        </w:tc>
      </w:tr>
      <w:tr w:rsidR="00165FAD" w:rsidRPr="001944C6" w:rsidTr="00E619C2">
        <w:trPr>
          <w:trHeight w:val="5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  <w:r w:rsidRPr="001944C6">
              <w:rPr>
                <w:rFonts w:ascii="Comic Sans MS" w:hAnsi="Comic Sans MS" w:cs="Arial"/>
              </w:rPr>
              <w:t>Educatore Professionale Ente Gestore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FAD" w:rsidRPr="001944C6" w:rsidRDefault="00165FAD" w:rsidP="00F419D9">
            <w:pPr>
              <w:snapToGrid w:val="0"/>
              <w:spacing w:line="200" w:lineRule="atLeast"/>
              <w:rPr>
                <w:rFonts w:ascii="Comic Sans MS" w:hAnsi="Comic Sans MS" w:cs="Arial"/>
              </w:rPr>
            </w:pPr>
          </w:p>
        </w:tc>
      </w:tr>
    </w:tbl>
    <w:p w:rsidR="00165FAD" w:rsidRDefault="00165FAD" w:rsidP="00F419D9">
      <w:pPr>
        <w:pStyle w:val="BodyText"/>
        <w:tabs>
          <w:tab w:val="left" w:pos="4500"/>
          <w:tab w:val="left" w:pos="7020"/>
        </w:tabs>
        <w:spacing w:before="120"/>
        <w:rPr>
          <w:rFonts w:ascii="Comic Sans MS" w:hAnsi="Comic Sans MS" w:cs="Arial"/>
          <w:b/>
          <w:sz w:val="20"/>
        </w:rPr>
      </w:pPr>
    </w:p>
    <w:p w:rsidR="00165FAD" w:rsidRPr="001944C6" w:rsidRDefault="00165FAD" w:rsidP="00F419D9">
      <w:pPr>
        <w:pStyle w:val="BodyText"/>
        <w:tabs>
          <w:tab w:val="left" w:pos="4500"/>
          <w:tab w:val="left" w:pos="7020"/>
        </w:tabs>
        <w:spacing w:before="120"/>
        <w:rPr>
          <w:rFonts w:ascii="Comic Sans MS" w:hAnsi="Comic Sans MS" w:cs="Arial"/>
          <w:b/>
          <w:sz w:val="20"/>
        </w:rPr>
      </w:pPr>
      <w:r w:rsidRPr="001944C6">
        <w:rPr>
          <w:rFonts w:ascii="Comic Sans MS" w:hAnsi="Comic Sans MS" w:cs="Arial"/>
          <w:b/>
          <w:sz w:val="20"/>
        </w:rPr>
        <w:t>N.B. si ricorda l’obbligo di firmare, a chi di competenza</w:t>
      </w:r>
    </w:p>
    <w:bookmarkEnd w:id="4"/>
    <w:p w:rsidR="00165FAD" w:rsidRPr="001944C6" w:rsidRDefault="00165FAD" w:rsidP="005E2254">
      <w:pPr>
        <w:pStyle w:val="BodyText"/>
        <w:tabs>
          <w:tab w:val="left" w:pos="4500"/>
          <w:tab w:val="left" w:pos="7020"/>
        </w:tabs>
        <w:rPr>
          <w:rFonts w:ascii="Comic Sans MS" w:hAnsi="Comic Sans MS" w:cs="Arial"/>
          <w:b/>
          <w:bCs/>
          <w:sz w:val="20"/>
        </w:rPr>
      </w:pPr>
    </w:p>
    <w:p w:rsidR="00165FAD" w:rsidRPr="001944C6" w:rsidRDefault="00165FAD" w:rsidP="005E2254">
      <w:pPr>
        <w:pStyle w:val="BodyText"/>
        <w:tabs>
          <w:tab w:val="left" w:pos="4500"/>
          <w:tab w:val="left" w:pos="7020"/>
        </w:tabs>
        <w:rPr>
          <w:rFonts w:ascii="Comic Sans MS" w:hAnsi="Comic Sans MS" w:cs="Arial"/>
          <w:b/>
          <w:bCs/>
          <w:sz w:val="20"/>
        </w:rPr>
      </w:pPr>
    </w:p>
    <w:p w:rsidR="00165FAD" w:rsidRPr="001944C6" w:rsidRDefault="00165FAD" w:rsidP="00A34C4D">
      <w:pPr>
        <w:rPr>
          <w:rFonts w:ascii="Comic Sans MS" w:hAnsi="Comic Sans MS" w:cs="Arial"/>
        </w:rPr>
      </w:pPr>
      <w:r w:rsidRPr="001944C6">
        <w:rPr>
          <w:rFonts w:ascii="Comic Sans MS" w:hAnsi="Comic Sans MS" w:cs="Arial"/>
        </w:rPr>
        <w:t>Data</w:t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  <w:color w:val="999999"/>
        </w:rPr>
        <w:t>__________________________________________________</w:t>
      </w:r>
    </w:p>
    <w:p w:rsidR="00165FAD" w:rsidRPr="001944C6" w:rsidRDefault="00165FAD" w:rsidP="00A34C4D">
      <w:pPr>
        <w:spacing w:line="360" w:lineRule="auto"/>
        <w:jc w:val="both"/>
        <w:rPr>
          <w:rFonts w:ascii="Comic Sans MS" w:hAnsi="Comic Sans MS" w:cs="Arial"/>
          <w:color w:val="999999"/>
        </w:rPr>
      </w:pPr>
      <w:r w:rsidRPr="001944C6">
        <w:rPr>
          <w:rFonts w:ascii="Comic Sans MS" w:hAnsi="Comic Sans MS" w:cs="Arial"/>
          <w:bCs/>
        </w:rPr>
        <w:t>Cognome e Nome (esaminato)</w:t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</w:rPr>
        <w:tab/>
      </w:r>
      <w:r w:rsidRPr="001944C6">
        <w:rPr>
          <w:rFonts w:ascii="Comic Sans MS" w:hAnsi="Comic Sans MS" w:cs="Arial"/>
          <w:color w:val="999999"/>
        </w:rPr>
        <w:t>__________________________________________________</w:t>
      </w:r>
    </w:p>
    <w:p w:rsidR="00165FAD" w:rsidRPr="001944C6" w:rsidRDefault="00165FAD" w:rsidP="00A34C4D">
      <w:pPr>
        <w:spacing w:line="360" w:lineRule="auto"/>
        <w:jc w:val="both"/>
        <w:rPr>
          <w:rFonts w:ascii="Comic Sans MS" w:hAnsi="Comic Sans MS" w:cs="Arial"/>
        </w:rPr>
      </w:pPr>
    </w:p>
    <w:p w:rsidR="00165FAD" w:rsidRPr="001944C6" w:rsidRDefault="00165FAD" w:rsidP="005E2254">
      <w:pPr>
        <w:pStyle w:val="BodyText"/>
        <w:tabs>
          <w:tab w:val="left" w:pos="4500"/>
          <w:tab w:val="left" w:pos="7020"/>
        </w:tabs>
        <w:rPr>
          <w:rFonts w:ascii="Comic Sans MS" w:hAnsi="Comic Sans MS" w:cs="Arial"/>
          <w:b/>
          <w:bCs/>
          <w:sz w:val="20"/>
        </w:rPr>
      </w:pPr>
    </w:p>
    <w:p w:rsidR="00165FAD" w:rsidRPr="001944C6" w:rsidRDefault="00165FAD" w:rsidP="005E2254">
      <w:pPr>
        <w:pStyle w:val="BodyText"/>
        <w:tabs>
          <w:tab w:val="left" w:pos="4500"/>
          <w:tab w:val="left" w:pos="7020"/>
        </w:tabs>
        <w:rPr>
          <w:rFonts w:ascii="Comic Sans MS" w:hAnsi="Comic Sans MS" w:cs="Arial"/>
          <w:b/>
          <w:bCs/>
          <w:sz w:val="20"/>
        </w:rPr>
      </w:pPr>
    </w:p>
    <w:sectPr w:rsidR="00165FAD" w:rsidRPr="001944C6" w:rsidSect="00E619C2">
      <w:type w:val="continuous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MS Gothic" w:hAnsi="Times New Roman" w:cs="Times New Roman"/>
        <w:b/>
        <w:bCs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eastAsia="MS Mincho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2">
    <w:nsid w:val="05D8663A"/>
    <w:multiLevelType w:val="hybridMultilevel"/>
    <w:tmpl w:val="047C74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E338F"/>
    <w:multiLevelType w:val="hybridMultilevel"/>
    <w:tmpl w:val="60FE77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32163"/>
    <w:multiLevelType w:val="multilevel"/>
    <w:tmpl w:val="F90E3B08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  <w:b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eastAsia="MS Mincho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">
    <w:nsid w:val="243E0B3C"/>
    <w:multiLevelType w:val="multilevel"/>
    <w:tmpl w:val="4F96BD6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  <w:b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eastAsia="MS Mincho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6">
    <w:nsid w:val="2D734554"/>
    <w:multiLevelType w:val="hybridMultilevel"/>
    <w:tmpl w:val="4AEA60BC"/>
    <w:lvl w:ilvl="0" w:tplc="1C380828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228C1"/>
    <w:multiLevelType w:val="multilevel"/>
    <w:tmpl w:val="6FEAF0F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b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eastAsia="MS Mincho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A16"/>
    <w:rsid w:val="00000DDC"/>
    <w:rsid w:val="00044271"/>
    <w:rsid w:val="000C6447"/>
    <w:rsid w:val="000D194A"/>
    <w:rsid w:val="000E44F8"/>
    <w:rsid w:val="001147DF"/>
    <w:rsid w:val="001336A7"/>
    <w:rsid w:val="001522FA"/>
    <w:rsid w:val="00154765"/>
    <w:rsid w:val="00165FAD"/>
    <w:rsid w:val="001757F4"/>
    <w:rsid w:val="00181E96"/>
    <w:rsid w:val="00182CA3"/>
    <w:rsid w:val="001944C6"/>
    <w:rsid w:val="001B4F1B"/>
    <w:rsid w:val="001E6AAF"/>
    <w:rsid w:val="00217927"/>
    <w:rsid w:val="00240D23"/>
    <w:rsid w:val="002530B5"/>
    <w:rsid w:val="002872D6"/>
    <w:rsid w:val="00293628"/>
    <w:rsid w:val="002A1200"/>
    <w:rsid w:val="002C2AE0"/>
    <w:rsid w:val="002C39B1"/>
    <w:rsid w:val="002F22AD"/>
    <w:rsid w:val="002F4258"/>
    <w:rsid w:val="00300737"/>
    <w:rsid w:val="0030499C"/>
    <w:rsid w:val="003358B8"/>
    <w:rsid w:val="00340E04"/>
    <w:rsid w:val="003420FC"/>
    <w:rsid w:val="00380C4E"/>
    <w:rsid w:val="00392E8A"/>
    <w:rsid w:val="003B4237"/>
    <w:rsid w:val="003F7A0D"/>
    <w:rsid w:val="00410A81"/>
    <w:rsid w:val="00445539"/>
    <w:rsid w:val="0049291C"/>
    <w:rsid w:val="00502971"/>
    <w:rsid w:val="00527346"/>
    <w:rsid w:val="005363AE"/>
    <w:rsid w:val="00565E54"/>
    <w:rsid w:val="00585044"/>
    <w:rsid w:val="005E2254"/>
    <w:rsid w:val="006049AC"/>
    <w:rsid w:val="006112DD"/>
    <w:rsid w:val="00621407"/>
    <w:rsid w:val="00622AB1"/>
    <w:rsid w:val="00636E62"/>
    <w:rsid w:val="00667EA7"/>
    <w:rsid w:val="006746D4"/>
    <w:rsid w:val="00687103"/>
    <w:rsid w:val="006D4155"/>
    <w:rsid w:val="006F7F43"/>
    <w:rsid w:val="0073459B"/>
    <w:rsid w:val="00734BB7"/>
    <w:rsid w:val="0073723D"/>
    <w:rsid w:val="00741836"/>
    <w:rsid w:val="0074495F"/>
    <w:rsid w:val="0075499B"/>
    <w:rsid w:val="00755359"/>
    <w:rsid w:val="0076267C"/>
    <w:rsid w:val="007A6265"/>
    <w:rsid w:val="007B35F3"/>
    <w:rsid w:val="00806CD2"/>
    <w:rsid w:val="008275B0"/>
    <w:rsid w:val="00880603"/>
    <w:rsid w:val="008D3E90"/>
    <w:rsid w:val="0090575A"/>
    <w:rsid w:val="009A4B92"/>
    <w:rsid w:val="009C3FB2"/>
    <w:rsid w:val="009D0BFA"/>
    <w:rsid w:val="009E59DC"/>
    <w:rsid w:val="009E59EE"/>
    <w:rsid w:val="00A213FF"/>
    <w:rsid w:val="00A34C4D"/>
    <w:rsid w:val="00A41DE0"/>
    <w:rsid w:val="00A67CBC"/>
    <w:rsid w:val="00A801E6"/>
    <w:rsid w:val="00A85F83"/>
    <w:rsid w:val="00AC418D"/>
    <w:rsid w:val="00AD19B5"/>
    <w:rsid w:val="00AD2280"/>
    <w:rsid w:val="00AE1EFF"/>
    <w:rsid w:val="00B12EDB"/>
    <w:rsid w:val="00B50CC4"/>
    <w:rsid w:val="00B710B7"/>
    <w:rsid w:val="00B85E3B"/>
    <w:rsid w:val="00BB416B"/>
    <w:rsid w:val="00BE372E"/>
    <w:rsid w:val="00BF25D0"/>
    <w:rsid w:val="00C8121A"/>
    <w:rsid w:val="00CA16EB"/>
    <w:rsid w:val="00CC30E1"/>
    <w:rsid w:val="00CC7AD5"/>
    <w:rsid w:val="00D04167"/>
    <w:rsid w:val="00D105F2"/>
    <w:rsid w:val="00D21A16"/>
    <w:rsid w:val="00D40BB8"/>
    <w:rsid w:val="00D42017"/>
    <w:rsid w:val="00D479F6"/>
    <w:rsid w:val="00D5546C"/>
    <w:rsid w:val="00D55846"/>
    <w:rsid w:val="00DA575B"/>
    <w:rsid w:val="00DB7C3F"/>
    <w:rsid w:val="00E11BDA"/>
    <w:rsid w:val="00E30380"/>
    <w:rsid w:val="00E4749B"/>
    <w:rsid w:val="00E53CF2"/>
    <w:rsid w:val="00E619C2"/>
    <w:rsid w:val="00E72069"/>
    <w:rsid w:val="00E83FF3"/>
    <w:rsid w:val="00E86A26"/>
    <w:rsid w:val="00EE3EC5"/>
    <w:rsid w:val="00F0157E"/>
    <w:rsid w:val="00F060EE"/>
    <w:rsid w:val="00F07C06"/>
    <w:rsid w:val="00F12BB0"/>
    <w:rsid w:val="00F2316B"/>
    <w:rsid w:val="00F419D9"/>
    <w:rsid w:val="00F46C0D"/>
    <w:rsid w:val="00F730BE"/>
    <w:rsid w:val="00FC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B35F3"/>
    <w:pPr>
      <w:suppressAutoHyphens/>
    </w:pPr>
    <w:rPr>
      <w:rFonts w:ascii="Times New Roman" w:eastAsia="SimSun" w:hAnsi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1A16"/>
    <w:pPr>
      <w:keepNext/>
      <w:numPr>
        <w:numId w:val="1"/>
      </w:numPr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1A16"/>
    <w:pPr>
      <w:keepNext/>
      <w:numPr>
        <w:ilvl w:val="1"/>
        <w:numId w:val="1"/>
      </w:numPr>
      <w:jc w:val="right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1A16"/>
    <w:pPr>
      <w:keepNext/>
      <w:numPr>
        <w:ilvl w:val="3"/>
        <w:numId w:val="1"/>
      </w:numPr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2254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21A16"/>
    <w:pPr>
      <w:keepNext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21A16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21A16"/>
    <w:pPr>
      <w:keepNext/>
      <w:numPr>
        <w:ilvl w:val="7"/>
        <w:numId w:val="1"/>
      </w:numPr>
      <w:jc w:val="right"/>
      <w:outlineLvl w:val="7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1A16"/>
    <w:rPr>
      <w:rFonts w:ascii="Times New Roman" w:eastAsia="SimSun" w:hAnsi="Times New Roman" w:cs="Times New Roman"/>
      <w:b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1A16"/>
    <w:rPr>
      <w:rFonts w:ascii="Times New Roman" w:eastAsia="SimSun" w:hAnsi="Times New Roman" w:cs="Times New Roman"/>
      <w:b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21A16"/>
    <w:rPr>
      <w:rFonts w:ascii="Times New Roman" w:eastAsia="SimSun" w:hAnsi="Times New Roman" w:cs="Times New Roman"/>
      <w:b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2254"/>
    <w:rPr>
      <w:rFonts w:ascii="Calibri Light" w:hAnsi="Calibri Light" w:cs="Times New Roman"/>
      <w:color w:val="2E74B5"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21A16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21A16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21A16"/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D21A16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21A16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Didascalia1">
    <w:name w:val="Didascalia1"/>
    <w:basedOn w:val="Normal"/>
    <w:next w:val="Normal"/>
    <w:uiPriority w:val="99"/>
    <w:rsid w:val="00D21A16"/>
    <w:rPr>
      <w:sz w:val="24"/>
    </w:rPr>
  </w:style>
  <w:style w:type="paragraph" w:customStyle="1" w:styleId="Testo">
    <w:name w:val="Testo"/>
    <w:basedOn w:val="Didascalia1"/>
    <w:uiPriority w:val="99"/>
    <w:rsid w:val="00D21A16"/>
  </w:style>
  <w:style w:type="paragraph" w:styleId="Footer">
    <w:name w:val="footer"/>
    <w:basedOn w:val="Testo"/>
    <w:next w:val="FootnoteText"/>
    <w:link w:val="FooterChar"/>
    <w:uiPriority w:val="99"/>
    <w:rsid w:val="00D21A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1A16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D21A16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21A16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Didascalia2">
    <w:name w:val="Didascalia2"/>
    <w:basedOn w:val="Normal"/>
    <w:next w:val="Normal"/>
    <w:uiPriority w:val="99"/>
    <w:rsid w:val="005E2254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locked/>
    <w:rsid w:val="005273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0575A"/>
    <w:rPr>
      <w:rFonts w:ascii="Times New Roman" w:eastAsia="SimSun" w:hAnsi="Times New Roman" w:cs="Times New Roman"/>
      <w:sz w:val="2"/>
      <w:lang w:eastAsia="zh-CN"/>
    </w:rPr>
  </w:style>
  <w:style w:type="character" w:styleId="Emphasis">
    <w:name w:val="Emphasis"/>
    <w:basedOn w:val="DefaultParagraphFont"/>
    <w:uiPriority w:val="99"/>
    <w:qFormat/>
    <w:rsid w:val="000D194A"/>
    <w:rPr>
      <w:rFonts w:cs="Times New Roman"/>
      <w:i/>
      <w:iCs/>
    </w:rPr>
  </w:style>
  <w:style w:type="paragraph" w:customStyle="1" w:styleId="Contenutotabella">
    <w:name w:val="Contenuto tabella"/>
    <w:basedOn w:val="Normal"/>
    <w:uiPriority w:val="99"/>
    <w:rsid w:val="000D194A"/>
    <w:pPr>
      <w:widowControl w:val="0"/>
      <w:suppressLineNumbers/>
    </w:pPr>
    <w:rPr>
      <w:rFonts w:cs="Mangal"/>
      <w:kern w:val="2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575</Words>
  <Characters>3278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6 PROPOSTA DI PROGETTO INDIVIDUALE</dc:title>
  <dc:subject/>
  <dc:creator>Daniele Nunziato</dc:creator>
  <cp:keywords/>
  <dc:description/>
  <cp:lastModifiedBy>user</cp:lastModifiedBy>
  <cp:revision>6</cp:revision>
  <cp:lastPrinted>2022-06-23T13:10:00Z</cp:lastPrinted>
  <dcterms:created xsi:type="dcterms:W3CDTF">2022-10-28T06:21:00Z</dcterms:created>
  <dcterms:modified xsi:type="dcterms:W3CDTF">2026-03-16T09:05:00Z</dcterms:modified>
</cp:coreProperties>
</file>